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F3ED" w14:textId="77777777" w:rsidR="008A3B96" w:rsidRDefault="008A3B96" w:rsidP="009815AA">
      <w:pPr>
        <w:rPr>
          <w:lang w:eastAsia="ko-KR"/>
        </w:rPr>
      </w:pPr>
    </w:p>
    <w:p w14:paraId="073CBA38" w14:textId="77777777" w:rsidR="00207439" w:rsidRDefault="00207439" w:rsidP="00207439">
      <w:pPr>
        <w:jc w:val="center"/>
      </w:pPr>
    </w:p>
    <w:p w14:paraId="3FC0B822" w14:textId="77777777" w:rsidR="001B7E7D" w:rsidRDefault="001B7E7D" w:rsidP="001B7E7D">
      <w:pPr>
        <w:ind w:left="-180" w:right="-90"/>
        <w:jc w:val="center"/>
        <w:rPr>
          <w:lang w:eastAsia="ko-KR"/>
        </w:rPr>
      </w:pPr>
    </w:p>
    <w:p w14:paraId="5F64B642" w14:textId="77777777" w:rsidR="00373A80" w:rsidRDefault="00373A80" w:rsidP="001B7E7D">
      <w:pPr>
        <w:rPr>
          <w:lang w:eastAsia="ko-KR"/>
        </w:rPr>
      </w:pPr>
    </w:p>
    <w:p w14:paraId="35B0EDE0" w14:textId="77777777" w:rsidR="00AF6F86" w:rsidRDefault="00AF6F86" w:rsidP="001B7E7D">
      <w:pPr>
        <w:rPr>
          <w:lang w:eastAsia="ko-KR"/>
        </w:rPr>
      </w:pPr>
    </w:p>
    <w:p w14:paraId="5FA2736E" w14:textId="77777777" w:rsidR="00AF6F86" w:rsidRDefault="00AF6F86" w:rsidP="001B7E7D">
      <w:pPr>
        <w:rPr>
          <w:lang w:eastAsia="ko-KR"/>
        </w:rPr>
      </w:pPr>
    </w:p>
    <w:p w14:paraId="7633209E" w14:textId="77777777" w:rsidR="00D15AEE" w:rsidRDefault="00D15AEE" w:rsidP="001B7E7D">
      <w:pPr>
        <w:rPr>
          <w:lang w:eastAsia="ko-KR"/>
        </w:rPr>
      </w:pPr>
    </w:p>
    <w:p w14:paraId="22774F8D" w14:textId="77777777" w:rsidR="004F3932" w:rsidRDefault="004F3932" w:rsidP="00A5366E">
      <w:pPr>
        <w:jc w:val="center"/>
        <w:rPr>
          <w:b/>
          <w:sz w:val="28"/>
          <w:szCs w:val="28"/>
          <w:lang w:eastAsia="ko-KR"/>
        </w:rPr>
      </w:pPr>
    </w:p>
    <w:p w14:paraId="56339B54" w14:textId="77777777" w:rsidR="004F3932" w:rsidRDefault="004F3932" w:rsidP="00A5366E">
      <w:pPr>
        <w:jc w:val="center"/>
        <w:rPr>
          <w:b/>
          <w:sz w:val="28"/>
          <w:szCs w:val="28"/>
          <w:lang w:eastAsia="ko-KR"/>
        </w:rPr>
      </w:pPr>
    </w:p>
    <w:p w14:paraId="14DACDD2" w14:textId="255B4D88" w:rsidR="00D15AEE" w:rsidRDefault="00A5366E" w:rsidP="00A5366E">
      <w:pPr>
        <w:jc w:val="center"/>
        <w:rPr>
          <w:b/>
          <w:sz w:val="28"/>
          <w:szCs w:val="28"/>
          <w:lang w:eastAsia="ko-KR"/>
        </w:rPr>
      </w:pPr>
      <w:r>
        <w:rPr>
          <w:rFonts w:hint="eastAsia"/>
          <w:b/>
          <w:sz w:val="28"/>
          <w:szCs w:val="28"/>
          <w:lang w:eastAsia="ko-KR"/>
        </w:rPr>
        <w:t>20</w:t>
      </w:r>
      <w:r w:rsidR="00CC050F">
        <w:rPr>
          <w:b/>
          <w:sz w:val="28"/>
          <w:szCs w:val="28"/>
          <w:lang w:eastAsia="ko-KR"/>
        </w:rPr>
        <w:t>2</w:t>
      </w:r>
      <w:r w:rsidR="00927069">
        <w:rPr>
          <w:b/>
          <w:sz w:val="28"/>
          <w:szCs w:val="28"/>
          <w:lang w:eastAsia="ko-KR"/>
        </w:rPr>
        <w:t>1</w:t>
      </w:r>
      <w:r>
        <w:rPr>
          <w:rFonts w:hint="eastAsia"/>
          <w:b/>
          <w:sz w:val="28"/>
          <w:szCs w:val="28"/>
          <w:lang w:eastAsia="ko-KR"/>
        </w:rPr>
        <w:t xml:space="preserve"> RULES</w:t>
      </w:r>
    </w:p>
    <w:p w14:paraId="29169EC6" w14:textId="77777777" w:rsidR="005811E0" w:rsidRDefault="005811E0" w:rsidP="00A5366E">
      <w:pPr>
        <w:jc w:val="center"/>
        <w:rPr>
          <w:b/>
          <w:sz w:val="28"/>
          <w:szCs w:val="28"/>
          <w:lang w:eastAsia="ko-KR"/>
        </w:rPr>
      </w:pPr>
    </w:p>
    <w:p w14:paraId="63D5CF38" w14:textId="73557EDB" w:rsidR="005811E0" w:rsidRPr="005811E0" w:rsidRDefault="00927069" w:rsidP="005811E0">
      <w:pPr>
        <w:spacing w:before="40" w:line="192" w:lineRule="auto"/>
        <w:jc w:val="center"/>
        <w:rPr>
          <w:b/>
          <w:sz w:val="24"/>
          <w:szCs w:val="24"/>
          <w:lang w:eastAsia="ko-KR"/>
        </w:rPr>
      </w:pPr>
      <w:r>
        <w:rPr>
          <w:b/>
          <w:sz w:val="24"/>
          <w:szCs w:val="24"/>
          <w:lang w:eastAsia="ko-KR"/>
        </w:rPr>
        <w:t>June 10</w:t>
      </w:r>
      <w:r w:rsidR="00CC050F">
        <w:rPr>
          <w:b/>
          <w:sz w:val="24"/>
          <w:szCs w:val="24"/>
          <w:lang w:eastAsia="ko-KR"/>
        </w:rPr>
        <w:t>, 20</w:t>
      </w:r>
      <w:r>
        <w:rPr>
          <w:b/>
          <w:sz w:val="24"/>
          <w:szCs w:val="24"/>
          <w:lang w:eastAsia="ko-KR"/>
        </w:rPr>
        <w:t>20</w:t>
      </w:r>
      <w:r w:rsidR="009815AA">
        <w:rPr>
          <w:b/>
          <w:sz w:val="24"/>
          <w:szCs w:val="24"/>
          <w:lang w:eastAsia="ko-KR"/>
        </w:rPr>
        <w:t xml:space="preserve"> Edition</w:t>
      </w:r>
    </w:p>
    <w:p w14:paraId="1C7B8784" w14:textId="77777777" w:rsidR="00A5366E" w:rsidRDefault="00A5366E" w:rsidP="00A5366E">
      <w:pPr>
        <w:jc w:val="center"/>
        <w:rPr>
          <w:lang w:eastAsia="ko-KR"/>
        </w:rPr>
      </w:pPr>
    </w:p>
    <w:p w14:paraId="4A0A8335" w14:textId="77777777" w:rsidR="008A3B96" w:rsidRDefault="008A3B96" w:rsidP="001B7E7D">
      <w:pPr>
        <w:rPr>
          <w:lang w:eastAsia="ko-KR"/>
        </w:rPr>
      </w:pPr>
    </w:p>
    <w:p w14:paraId="10586132" w14:textId="77777777" w:rsidR="00977936" w:rsidRDefault="00977936" w:rsidP="00977936">
      <w:pPr>
        <w:spacing w:before="40" w:line="192" w:lineRule="auto"/>
        <w:jc w:val="center"/>
        <w:rPr>
          <w:b/>
          <w:sz w:val="28"/>
          <w:szCs w:val="28"/>
          <w:lang w:eastAsia="ko-KR"/>
        </w:rPr>
      </w:pPr>
      <w:r w:rsidRPr="00977936">
        <w:rPr>
          <w:rFonts w:hint="eastAsia"/>
          <w:b/>
          <w:sz w:val="28"/>
          <w:szCs w:val="28"/>
          <w:lang w:eastAsia="ko-KR"/>
        </w:rPr>
        <w:t>T</w:t>
      </w:r>
      <w:r w:rsidR="009815AA">
        <w:rPr>
          <w:b/>
          <w:sz w:val="28"/>
          <w:szCs w:val="28"/>
          <w:lang w:eastAsia="ko-KR"/>
        </w:rPr>
        <w:t>HE</w:t>
      </w:r>
      <w:r w:rsidRPr="00977936">
        <w:rPr>
          <w:rFonts w:hint="eastAsia"/>
          <w:b/>
          <w:sz w:val="28"/>
          <w:szCs w:val="28"/>
          <w:lang w:eastAsia="ko-KR"/>
        </w:rPr>
        <w:t xml:space="preserve"> AMERICA</w:t>
      </w:r>
      <w:r w:rsidR="009815AA">
        <w:rPr>
          <w:b/>
          <w:sz w:val="28"/>
          <w:szCs w:val="28"/>
          <w:lang w:eastAsia="ko-KR"/>
        </w:rPr>
        <w:t>N</w:t>
      </w:r>
      <w:r w:rsidRPr="00977936">
        <w:rPr>
          <w:rFonts w:hint="eastAsia"/>
          <w:b/>
          <w:sz w:val="28"/>
          <w:szCs w:val="28"/>
          <w:lang w:eastAsia="ko-KR"/>
        </w:rPr>
        <w:t xml:space="preserve"> ROCKETRY CHALLENGE</w:t>
      </w:r>
    </w:p>
    <w:p w14:paraId="299585F2" w14:textId="77777777" w:rsidR="00C86BCA" w:rsidRDefault="00C86BCA" w:rsidP="00977936">
      <w:pPr>
        <w:spacing w:before="40" w:line="192" w:lineRule="auto"/>
        <w:jc w:val="center"/>
        <w:rPr>
          <w:b/>
          <w:sz w:val="28"/>
          <w:szCs w:val="28"/>
          <w:lang w:eastAsia="ko-KR"/>
        </w:rPr>
      </w:pPr>
    </w:p>
    <w:p w14:paraId="68405307" w14:textId="77777777" w:rsidR="008B1F92" w:rsidRDefault="008B1F92" w:rsidP="001B7E7D">
      <w:pPr>
        <w:rPr>
          <w:noProof/>
        </w:rPr>
      </w:pPr>
    </w:p>
    <w:p w14:paraId="06BE23A4" w14:textId="77777777" w:rsidR="008B1F92" w:rsidRDefault="008B1F92" w:rsidP="001B7E7D">
      <w:pPr>
        <w:rPr>
          <w:noProof/>
        </w:rPr>
      </w:pPr>
    </w:p>
    <w:p w14:paraId="4769F3DD" w14:textId="77777777" w:rsidR="008B1F92" w:rsidRDefault="00885037" w:rsidP="001B7E7D">
      <w:pPr>
        <w:rPr>
          <w:noProof/>
        </w:rPr>
      </w:pPr>
      <w:r>
        <w:rPr>
          <w:noProof/>
        </w:rPr>
        <w:t xml:space="preserve">          </w:t>
      </w:r>
    </w:p>
    <w:p w14:paraId="46BD4259" w14:textId="77777777" w:rsidR="00E63023" w:rsidRPr="003F0BCB" w:rsidRDefault="00796C31" w:rsidP="004F3932">
      <w:pPr>
        <w:pStyle w:val="TOC1"/>
        <w:rPr>
          <w:rFonts w:ascii="Calibri" w:hAnsi="Calibri" w:cs="Times New Roman"/>
          <w:noProof/>
          <w:sz w:val="22"/>
          <w:szCs w:val="22"/>
          <w:lang w:eastAsia="ko-KR"/>
        </w:rPr>
      </w:pPr>
      <w:r>
        <w:rPr>
          <w:noProof/>
        </w:rPr>
        <w:drawing>
          <wp:anchor distT="0" distB="0" distL="114300" distR="114300" simplePos="0" relativeHeight="251658240" behindDoc="0" locked="0" layoutInCell="1" allowOverlap="1" wp14:anchorId="6733C859" wp14:editId="4899F65E">
            <wp:simplePos x="0" y="0"/>
            <wp:positionH relativeFrom="column">
              <wp:posOffset>2704465</wp:posOffset>
            </wp:positionH>
            <wp:positionV relativeFrom="paragraph">
              <wp:posOffset>210820</wp:posOffset>
            </wp:positionV>
            <wp:extent cx="1073785" cy="2011680"/>
            <wp:effectExtent l="0" t="0" r="0" b="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78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8D4D89" wp14:editId="28E4755C">
            <wp:simplePos x="0" y="0"/>
            <wp:positionH relativeFrom="column">
              <wp:posOffset>4410075</wp:posOffset>
            </wp:positionH>
            <wp:positionV relativeFrom="paragraph">
              <wp:posOffset>210820</wp:posOffset>
            </wp:positionV>
            <wp:extent cx="1005840" cy="2011680"/>
            <wp:effectExtent l="0" t="0" r="0" b="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0D">
        <w:fldChar w:fldCharType="begin"/>
      </w:r>
      <w:r w:rsidR="00207439">
        <w:instrText xml:space="preserve"> TOC \o "1-3" \h \z \u </w:instrText>
      </w:r>
      <w:r w:rsidR="00EB720D">
        <w:fldChar w:fldCharType="separate"/>
      </w:r>
    </w:p>
    <w:p w14:paraId="65A71ABC" w14:textId="77777777" w:rsidR="00F23D8E" w:rsidRDefault="00796C31" w:rsidP="00E63023">
      <w:pPr>
        <w:pStyle w:val="TableofFigures"/>
        <w:tabs>
          <w:tab w:val="clear" w:pos="9360"/>
          <w:tab w:val="left" w:leader="dot" w:pos="9261"/>
        </w:tabs>
        <w:ind w:left="0"/>
        <w:rPr>
          <w:rFonts w:ascii="Calibri" w:hAnsi="Calibri" w:cs="Times New Roman"/>
          <w:noProof/>
          <w:sz w:val="22"/>
          <w:szCs w:val="22"/>
          <w:lang w:eastAsia="ko-KR"/>
        </w:rPr>
      </w:pPr>
      <w:r>
        <w:rPr>
          <w:noProof/>
        </w:rPr>
        <w:drawing>
          <wp:anchor distT="0" distB="0" distL="114300" distR="114300" simplePos="0" relativeHeight="251656192" behindDoc="0" locked="0" layoutInCell="1" allowOverlap="1" wp14:anchorId="5F77162C" wp14:editId="769A8852">
            <wp:simplePos x="0" y="0"/>
            <wp:positionH relativeFrom="column">
              <wp:posOffset>1003300</wp:posOffset>
            </wp:positionH>
            <wp:positionV relativeFrom="paragraph">
              <wp:posOffset>33020</wp:posOffset>
            </wp:positionV>
            <wp:extent cx="1176655" cy="2011680"/>
            <wp:effectExtent l="0" t="0" r="0" b="0"/>
            <wp:wrapNone/>
            <wp:docPr id="7" name="Picture 2" descr="N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65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9864C" w14:textId="77777777" w:rsidR="009815AA" w:rsidRDefault="009815AA" w:rsidP="009815AA">
      <w:pPr>
        <w:rPr>
          <w:lang w:eastAsia="ko-KR"/>
        </w:rPr>
      </w:pPr>
    </w:p>
    <w:p w14:paraId="2661EFF2" w14:textId="77777777" w:rsidR="009815AA" w:rsidRDefault="009815AA" w:rsidP="009815AA">
      <w:pPr>
        <w:rPr>
          <w:lang w:eastAsia="ko-KR"/>
        </w:rPr>
      </w:pPr>
    </w:p>
    <w:p w14:paraId="163EE4B1" w14:textId="77777777" w:rsidR="009815AA" w:rsidRDefault="009815AA" w:rsidP="009815AA">
      <w:pPr>
        <w:rPr>
          <w:lang w:eastAsia="ko-KR"/>
        </w:rPr>
      </w:pPr>
    </w:p>
    <w:p w14:paraId="05D8229C" w14:textId="77777777" w:rsidR="009815AA" w:rsidRDefault="009815AA" w:rsidP="009815AA">
      <w:pPr>
        <w:rPr>
          <w:lang w:eastAsia="ko-KR"/>
        </w:rPr>
      </w:pPr>
    </w:p>
    <w:p w14:paraId="4FB47903" w14:textId="77777777" w:rsidR="009815AA" w:rsidRDefault="009815AA" w:rsidP="009815AA">
      <w:pPr>
        <w:rPr>
          <w:lang w:eastAsia="ko-KR"/>
        </w:rPr>
      </w:pPr>
    </w:p>
    <w:p w14:paraId="599346B9" w14:textId="77777777" w:rsidR="009815AA" w:rsidRDefault="009815AA" w:rsidP="009815AA">
      <w:pPr>
        <w:rPr>
          <w:lang w:eastAsia="ko-KR"/>
        </w:rPr>
      </w:pPr>
    </w:p>
    <w:p w14:paraId="020D10DC" w14:textId="77777777" w:rsidR="009815AA" w:rsidRDefault="009815AA" w:rsidP="009815AA">
      <w:pPr>
        <w:rPr>
          <w:lang w:eastAsia="ko-KR"/>
        </w:rPr>
      </w:pPr>
    </w:p>
    <w:p w14:paraId="4A4C7FBE" w14:textId="77777777" w:rsidR="009815AA" w:rsidRDefault="009815AA" w:rsidP="009815AA">
      <w:pPr>
        <w:rPr>
          <w:lang w:eastAsia="ko-KR"/>
        </w:rPr>
      </w:pPr>
    </w:p>
    <w:p w14:paraId="73CD823A" w14:textId="77777777" w:rsidR="009815AA" w:rsidRDefault="009815AA" w:rsidP="009815AA">
      <w:pPr>
        <w:rPr>
          <w:lang w:eastAsia="ko-KR"/>
        </w:rPr>
      </w:pPr>
    </w:p>
    <w:p w14:paraId="2E09D29F" w14:textId="77777777" w:rsidR="009815AA" w:rsidRDefault="009815AA" w:rsidP="009815AA">
      <w:pPr>
        <w:rPr>
          <w:lang w:eastAsia="ko-KR"/>
        </w:rPr>
      </w:pPr>
    </w:p>
    <w:p w14:paraId="49E1F8CD" w14:textId="77777777" w:rsidR="009815AA" w:rsidRDefault="009815AA" w:rsidP="009815AA">
      <w:pPr>
        <w:rPr>
          <w:lang w:eastAsia="ko-KR"/>
        </w:rPr>
      </w:pPr>
    </w:p>
    <w:p w14:paraId="7D129E8B" w14:textId="77777777" w:rsidR="009815AA" w:rsidRDefault="009815AA" w:rsidP="009815AA">
      <w:pPr>
        <w:rPr>
          <w:lang w:eastAsia="ko-KR"/>
        </w:rPr>
      </w:pPr>
    </w:p>
    <w:p w14:paraId="4E59450A" w14:textId="77777777" w:rsidR="009815AA" w:rsidRDefault="009815AA" w:rsidP="009815AA">
      <w:pPr>
        <w:rPr>
          <w:lang w:eastAsia="ko-KR"/>
        </w:rPr>
      </w:pPr>
    </w:p>
    <w:p w14:paraId="51BA64ED" w14:textId="77777777" w:rsidR="009815AA" w:rsidRDefault="00796C31" w:rsidP="009815AA">
      <w:pPr>
        <w:rPr>
          <w:lang w:eastAsia="ko-KR"/>
        </w:rPr>
      </w:pPr>
      <w:r>
        <w:rPr>
          <w:noProof/>
        </w:rPr>
        <mc:AlternateContent>
          <mc:Choice Requires="wps">
            <w:drawing>
              <wp:anchor distT="0" distB="0" distL="114300" distR="114300" simplePos="0" relativeHeight="251657216" behindDoc="0" locked="0" layoutInCell="1" allowOverlap="1" wp14:anchorId="216CB909" wp14:editId="630362DD">
                <wp:simplePos x="0" y="0"/>
                <wp:positionH relativeFrom="column">
                  <wp:posOffset>2607310</wp:posOffset>
                </wp:positionH>
                <wp:positionV relativeFrom="paragraph">
                  <wp:posOffset>1395095</wp:posOffset>
                </wp:positionV>
                <wp:extent cx="1398270" cy="33528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2865" w14:textId="77777777" w:rsidR="00157E28" w:rsidRPr="00CA24C6" w:rsidRDefault="00027CF6" w:rsidP="00CA24C6">
                            <w:pPr>
                              <w:rPr>
                                <w:sz w:val="22"/>
                              </w:rPr>
                            </w:pPr>
                            <w:hyperlink r:id="rId15" w:history="1">
                              <w:r w:rsidR="009815AA" w:rsidRPr="008038EC">
                                <w:rPr>
                                  <w:rStyle w:val="Hyperlink"/>
                                  <w:sz w:val="22"/>
                                </w:rPr>
                                <w:t>www.aia-nas.org</w:t>
                              </w:r>
                            </w:hyperlink>
                            <w:r w:rsidR="00157E28" w:rsidRPr="00CA24C6">
                              <w:rPr>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6CB909" id="_x0000_t202" coordsize="21600,21600" o:spt="202" path="m,l,21600r21600,l21600,xe">
                <v:stroke joinstyle="miter"/>
                <v:path gradientshapeok="t" o:connecttype="rect"/>
              </v:shapetype>
              <v:shape id="Text Box 2" o:spid="_x0000_s1026" type="#_x0000_t202" style="position:absolute;margin-left:205.3pt;margin-top:109.85pt;width:110.1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" stroked="f">
                <v:textbox>
                  <w:txbxContent>
                    <w:p w14:paraId="10022865" w14:textId="77777777" w:rsidR="00157E28" w:rsidRPr="00CA24C6" w:rsidRDefault="00105D8E" w:rsidP="00CA24C6">
                      <w:pPr>
                        <w:rPr>
                          <w:sz w:val="22"/>
                        </w:rPr>
                      </w:pPr>
                      <w:hyperlink r:id="rId16" w:history="1">
                        <w:r w:rsidR="009815AA" w:rsidRPr="008038EC">
                          <w:rPr>
                            <w:rStyle w:val="Hyperlink"/>
                            <w:sz w:val="22"/>
                          </w:rPr>
                          <w:t>www.aia-nas.org</w:t>
                        </w:r>
                      </w:hyperlink>
                      <w:r w:rsidR="00157E28" w:rsidRPr="00CA24C6">
                        <w:rPr>
                          <w:sz w:val="22"/>
                        </w:rPr>
                        <w:t xml:space="preserve"> </w:t>
                      </w:r>
                    </w:p>
                  </w:txbxContent>
                </v:textbox>
              </v:shape>
            </w:pict>
          </mc:Fallback>
        </mc:AlternateContent>
      </w:r>
    </w:p>
    <w:p w14:paraId="76BEBF32" w14:textId="77777777" w:rsidR="009815AA" w:rsidRPr="009815AA" w:rsidRDefault="009815AA" w:rsidP="009815AA">
      <w:pPr>
        <w:rPr>
          <w:lang w:eastAsia="ko-KR"/>
        </w:rPr>
        <w:sectPr w:rsidR="009815AA" w:rsidRPr="009815AA" w:rsidSect="00922D58">
          <w:headerReference w:type="default" r:id="rId17"/>
          <w:footerReference w:type="default" r:id="rId18"/>
          <w:pgSz w:w="12240" w:h="15840"/>
          <w:pgMar w:top="1440" w:right="990" w:bottom="2430" w:left="1080" w:header="720" w:footer="720" w:gutter="0"/>
          <w:cols w:space="720"/>
          <w:docGrid w:linePitch="360"/>
        </w:sectPr>
      </w:pPr>
    </w:p>
    <w:p w14:paraId="0EB9DEF9" w14:textId="77777777" w:rsidR="00977936" w:rsidRDefault="00EB720D" w:rsidP="00977936">
      <w:pPr>
        <w:ind w:left="-180" w:right="-90"/>
        <w:jc w:val="center"/>
      </w:pPr>
      <w:r>
        <w:lastRenderedPageBreak/>
        <w:fldChar w:fldCharType="end"/>
      </w:r>
    </w:p>
    <w:p w14:paraId="0BABA90A" w14:textId="77777777" w:rsidR="00977936" w:rsidRDefault="00977936" w:rsidP="00977936">
      <w:pPr>
        <w:ind w:left="-180" w:right="-90"/>
        <w:jc w:val="center"/>
      </w:pPr>
    </w:p>
    <w:p w14:paraId="5380890C" w14:textId="77777777" w:rsidR="00977936" w:rsidRDefault="00977936" w:rsidP="00977936">
      <w:pPr>
        <w:ind w:left="-180" w:right="-90"/>
        <w:jc w:val="center"/>
      </w:pPr>
    </w:p>
    <w:p w14:paraId="051675D8" w14:textId="77777777" w:rsidR="00977936" w:rsidRDefault="00977936" w:rsidP="00977936">
      <w:pPr>
        <w:ind w:left="-180" w:right="-90"/>
        <w:jc w:val="center"/>
      </w:pPr>
    </w:p>
    <w:p w14:paraId="49B382D6" w14:textId="77777777" w:rsidR="00977936" w:rsidRDefault="00977936" w:rsidP="00977936">
      <w:pPr>
        <w:ind w:left="-180" w:right="-90"/>
        <w:jc w:val="center"/>
      </w:pPr>
    </w:p>
    <w:p w14:paraId="06AF1B65" w14:textId="77777777" w:rsidR="00977936" w:rsidRDefault="00977936" w:rsidP="00977936">
      <w:pPr>
        <w:ind w:left="-180" w:right="-90"/>
        <w:jc w:val="center"/>
      </w:pPr>
    </w:p>
    <w:p w14:paraId="06BAA865" w14:textId="77777777" w:rsidR="00977936" w:rsidRDefault="00977936" w:rsidP="00977936">
      <w:pPr>
        <w:ind w:left="-180" w:right="-90"/>
        <w:jc w:val="center"/>
      </w:pPr>
    </w:p>
    <w:p w14:paraId="41DACEBB" w14:textId="77777777" w:rsidR="00977936" w:rsidRDefault="00977936" w:rsidP="00977936">
      <w:pPr>
        <w:ind w:left="-180" w:right="-90"/>
        <w:jc w:val="center"/>
      </w:pPr>
    </w:p>
    <w:p w14:paraId="0239C3F0" w14:textId="77777777" w:rsidR="00977936" w:rsidRDefault="00977936" w:rsidP="00977936">
      <w:pPr>
        <w:ind w:left="-180" w:right="-90"/>
        <w:jc w:val="center"/>
        <w:rPr>
          <w:lang w:eastAsia="ko-KR"/>
        </w:rPr>
      </w:pPr>
      <w:r>
        <w:t>TABLE OF CONTENTS</w:t>
      </w:r>
    </w:p>
    <w:p w14:paraId="7D1E8628" w14:textId="77777777" w:rsidR="00977936" w:rsidRDefault="00977936" w:rsidP="00977936">
      <w:pPr>
        <w:ind w:left="-180" w:right="-90"/>
        <w:jc w:val="center"/>
        <w:rPr>
          <w:lang w:eastAsia="ko-KR"/>
        </w:rPr>
      </w:pPr>
    </w:p>
    <w:p w14:paraId="170DA0AD" w14:textId="77777777" w:rsidR="00360405" w:rsidRPr="004C66FD" w:rsidRDefault="00EB720D">
      <w:pPr>
        <w:pStyle w:val="TOC1"/>
        <w:rPr>
          <w:rFonts w:ascii="Calibri" w:eastAsia="Times New Roman" w:hAnsi="Calibri" w:cs="Times New Roman"/>
          <w:caps w:val="0"/>
          <w:noProof/>
          <w:sz w:val="22"/>
          <w:szCs w:val="22"/>
        </w:rPr>
      </w:pPr>
      <w:r>
        <w:rPr>
          <w:lang w:eastAsia="ko-KR"/>
        </w:rPr>
        <w:fldChar w:fldCharType="begin"/>
      </w:r>
      <w:r w:rsidR="00977936">
        <w:rPr>
          <w:lang w:eastAsia="ko-KR"/>
        </w:rPr>
        <w:instrText xml:space="preserve"> TOC \o "1-2" \h \z \u </w:instrText>
      </w:r>
      <w:r>
        <w:rPr>
          <w:lang w:eastAsia="ko-KR"/>
        </w:rPr>
        <w:fldChar w:fldCharType="separate"/>
      </w:r>
      <w:hyperlink w:anchor="_Toc523150907" w:history="1">
        <w:r w:rsidR="00360405" w:rsidRPr="00A7516B">
          <w:rPr>
            <w:rStyle w:val="Hyperlink"/>
            <w:noProof/>
            <w:lang w:eastAsia="ko-KR"/>
          </w:rPr>
          <w:t>1.</w:t>
        </w:r>
        <w:r w:rsidR="00360405" w:rsidRPr="004C66FD">
          <w:rPr>
            <w:rFonts w:ascii="Calibri" w:eastAsia="Times New Roman" w:hAnsi="Calibri" w:cs="Times New Roman"/>
            <w:caps w:val="0"/>
            <w:noProof/>
            <w:sz w:val="22"/>
            <w:szCs w:val="22"/>
          </w:rPr>
          <w:tab/>
        </w:r>
        <w:r w:rsidR="00360405" w:rsidRPr="00A7516B">
          <w:rPr>
            <w:rStyle w:val="Hyperlink"/>
            <w:noProof/>
            <w:lang w:eastAsia="ko-KR"/>
          </w:rPr>
          <w:t>scope</w:t>
        </w:r>
        <w:r w:rsidR="00360405">
          <w:rPr>
            <w:noProof/>
            <w:webHidden/>
          </w:rPr>
          <w:tab/>
        </w:r>
        <w:r w:rsidR="00360405">
          <w:rPr>
            <w:noProof/>
            <w:webHidden/>
          </w:rPr>
          <w:fldChar w:fldCharType="begin"/>
        </w:r>
        <w:r w:rsidR="00360405">
          <w:rPr>
            <w:noProof/>
            <w:webHidden/>
          </w:rPr>
          <w:instrText xml:space="preserve"> PAGEREF _Toc523150907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00D9C5DF" w14:textId="77777777" w:rsidR="00360405" w:rsidRPr="004C66FD" w:rsidRDefault="00027CF6">
      <w:pPr>
        <w:pStyle w:val="TOC1"/>
        <w:rPr>
          <w:rFonts w:ascii="Calibri" w:eastAsia="Times New Roman" w:hAnsi="Calibri" w:cs="Times New Roman"/>
          <w:caps w:val="0"/>
          <w:noProof/>
          <w:sz w:val="22"/>
          <w:szCs w:val="22"/>
        </w:rPr>
      </w:pPr>
      <w:hyperlink w:anchor="_Toc523150908" w:history="1">
        <w:r w:rsidR="00360405" w:rsidRPr="00A7516B">
          <w:rPr>
            <w:rStyle w:val="Hyperlink"/>
            <w:noProof/>
            <w:lang w:eastAsia="ko-KR"/>
          </w:rPr>
          <w:t>2.</w:t>
        </w:r>
        <w:r w:rsidR="00360405" w:rsidRPr="004C66FD">
          <w:rPr>
            <w:rFonts w:ascii="Calibri" w:eastAsia="Times New Roman" w:hAnsi="Calibri" w:cs="Times New Roman"/>
            <w:caps w:val="0"/>
            <w:noProof/>
            <w:sz w:val="22"/>
            <w:szCs w:val="22"/>
          </w:rPr>
          <w:tab/>
        </w:r>
        <w:r w:rsidR="00360405" w:rsidRPr="00A7516B">
          <w:rPr>
            <w:rStyle w:val="Hyperlink"/>
            <w:noProof/>
            <w:lang w:eastAsia="ko-KR"/>
          </w:rPr>
          <w:t>CONTEST RULES</w:t>
        </w:r>
        <w:r w:rsidR="00360405">
          <w:rPr>
            <w:noProof/>
            <w:webHidden/>
          </w:rPr>
          <w:tab/>
        </w:r>
        <w:r w:rsidR="00360405">
          <w:rPr>
            <w:noProof/>
            <w:webHidden/>
          </w:rPr>
          <w:fldChar w:fldCharType="begin"/>
        </w:r>
        <w:r w:rsidR="00360405">
          <w:rPr>
            <w:noProof/>
            <w:webHidden/>
          </w:rPr>
          <w:instrText xml:space="preserve"> PAGEREF _Toc523150908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3D88B841" w14:textId="77777777" w:rsidR="00360405" w:rsidRPr="004C66FD" w:rsidRDefault="00027CF6">
      <w:pPr>
        <w:pStyle w:val="TOC2"/>
        <w:rPr>
          <w:rFonts w:ascii="Calibri" w:eastAsia="Times New Roman" w:hAnsi="Calibri" w:cs="Times New Roman"/>
          <w:noProof/>
          <w:sz w:val="22"/>
          <w:szCs w:val="22"/>
        </w:rPr>
      </w:pPr>
      <w:hyperlink w:anchor="_Toc523150909" w:history="1">
        <w:r w:rsidR="00360405" w:rsidRPr="00A7516B">
          <w:rPr>
            <w:rStyle w:val="Hyperlink"/>
            <w:noProof/>
          </w:rPr>
          <w:t>2.1</w:t>
        </w:r>
        <w:r w:rsidR="00360405" w:rsidRPr="004C66FD">
          <w:rPr>
            <w:rFonts w:ascii="Calibri" w:eastAsia="Times New Roman" w:hAnsi="Calibri" w:cs="Times New Roman"/>
            <w:noProof/>
            <w:sz w:val="22"/>
            <w:szCs w:val="22"/>
          </w:rPr>
          <w:tab/>
        </w:r>
        <w:r w:rsidR="00360405" w:rsidRPr="00A7516B">
          <w:rPr>
            <w:rStyle w:val="Hyperlink"/>
            <w:noProof/>
          </w:rPr>
          <w:t>SAFETY</w:t>
        </w:r>
        <w:r w:rsidR="00360405">
          <w:rPr>
            <w:noProof/>
            <w:webHidden/>
          </w:rPr>
          <w:tab/>
        </w:r>
        <w:r w:rsidR="00360405">
          <w:rPr>
            <w:noProof/>
            <w:webHidden/>
          </w:rPr>
          <w:fldChar w:fldCharType="begin"/>
        </w:r>
        <w:r w:rsidR="00360405">
          <w:rPr>
            <w:noProof/>
            <w:webHidden/>
          </w:rPr>
          <w:instrText xml:space="preserve"> PAGEREF _Toc523150909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411170F4" w14:textId="77777777" w:rsidR="00360405" w:rsidRPr="004C66FD" w:rsidRDefault="00027CF6">
      <w:pPr>
        <w:pStyle w:val="TOC2"/>
        <w:rPr>
          <w:rFonts w:ascii="Calibri" w:eastAsia="Times New Roman" w:hAnsi="Calibri" w:cs="Times New Roman"/>
          <w:noProof/>
          <w:sz w:val="22"/>
          <w:szCs w:val="22"/>
        </w:rPr>
      </w:pPr>
      <w:hyperlink w:anchor="_Toc523150910" w:history="1">
        <w:r w:rsidR="00360405" w:rsidRPr="00A7516B">
          <w:rPr>
            <w:rStyle w:val="Hyperlink"/>
            <w:noProof/>
          </w:rPr>
          <w:t>2.2</w:t>
        </w:r>
        <w:r w:rsidR="00360405" w:rsidRPr="004C66FD">
          <w:rPr>
            <w:rFonts w:ascii="Calibri" w:eastAsia="Times New Roman" w:hAnsi="Calibri" w:cs="Times New Roman"/>
            <w:noProof/>
            <w:sz w:val="22"/>
            <w:szCs w:val="22"/>
          </w:rPr>
          <w:tab/>
        </w:r>
        <w:r w:rsidR="00360405" w:rsidRPr="00A7516B">
          <w:rPr>
            <w:rStyle w:val="Hyperlink"/>
            <w:noProof/>
          </w:rPr>
          <w:t>TEAMS</w:t>
        </w:r>
        <w:r w:rsidR="00360405">
          <w:rPr>
            <w:noProof/>
            <w:webHidden/>
          </w:rPr>
          <w:tab/>
        </w:r>
        <w:r w:rsidR="00360405">
          <w:rPr>
            <w:noProof/>
            <w:webHidden/>
          </w:rPr>
          <w:fldChar w:fldCharType="begin"/>
        </w:r>
        <w:r w:rsidR="00360405">
          <w:rPr>
            <w:noProof/>
            <w:webHidden/>
          </w:rPr>
          <w:instrText xml:space="preserve"> PAGEREF _Toc523150910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55270FB0" w14:textId="77777777" w:rsidR="00360405" w:rsidRPr="004C66FD" w:rsidRDefault="00027CF6">
      <w:pPr>
        <w:pStyle w:val="TOC2"/>
        <w:rPr>
          <w:rFonts w:ascii="Calibri" w:eastAsia="Times New Roman" w:hAnsi="Calibri" w:cs="Times New Roman"/>
          <w:noProof/>
          <w:sz w:val="22"/>
          <w:szCs w:val="22"/>
        </w:rPr>
      </w:pPr>
      <w:hyperlink w:anchor="_Toc523150911" w:history="1">
        <w:r w:rsidR="00360405" w:rsidRPr="00A7516B">
          <w:rPr>
            <w:rStyle w:val="Hyperlink"/>
            <w:noProof/>
          </w:rPr>
          <w:t>2.3</w:t>
        </w:r>
        <w:r w:rsidR="00360405" w:rsidRPr="004C66FD">
          <w:rPr>
            <w:rFonts w:ascii="Calibri" w:eastAsia="Times New Roman" w:hAnsi="Calibri" w:cs="Times New Roman"/>
            <w:noProof/>
            <w:sz w:val="22"/>
            <w:szCs w:val="22"/>
          </w:rPr>
          <w:tab/>
        </w:r>
        <w:r w:rsidR="00360405" w:rsidRPr="00A7516B">
          <w:rPr>
            <w:rStyle w:val="Hyperlink"/>
            <w:noProof/>
          </w:rPr>
          <w:t>ROCKET REQUIREMENTS</w:t>
        </w:r>
        <w:r w:rsidR="00360405">
          <w:rPr>
            <w:noProof/>
            <w:webHidden/>
          </w:rPr>
          <w:tab/>
        </w:r>
        <w:r w:rsidR="00360405">
          <w:rPr>
            <w:noProof/>
            <w:webHidden/>
          </w:rPr>
          <w:fldChar w:fldCharType="begin"/>
        </w:r>
        <w:r w:rsidR="00360405">
          <w:rPr>
            <w:noProof/>
            <w:webHidden/>
          </w:rPr>
          <w:instrText xml:space="preserve"> PAGEREF _Toc523150911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5691C4FA" w14:textId="77777777" w:rsidR="00360405" w:rsidRPr="004C66FD" w:rsidRDefault="00027CF6">
      <w:pPr>
        <w:pStyle w:val="TOC2"/>
        <w:rPr>
          <w:rFonts w:ascii="Calibri" w:eastAsia="Times New Roman" w:hAnsi="Calibri" w:cs="Times New Roman"/>
          <w:noProof/>
          <w:sz w:val="22"/>
          <w:szCs w:val="22"/>
        </w:rPr>
      </w:pPr>
      <w:hyperlink w:anchor="_Toc523150912" w:history="1">
        <w:r w:rsidR="00360405" w:rsidRPr="00A7516B">
          <w:rPr>
            <w:rStyle w:val="Hyperlink"/>
            <w:noProof/>
          </w:rPr>
          <w:t>2.4</w:t>
        </w:r>
        <w:r w:rsidR="00360405" w:rsidRPr="004C66FD">
          <w:rPr>
            <w:rFonts w:ascii="Calibri" w:eastAsia="Times New Roman" w:hAnsi="Calibri" w:cs="Times New Roman"/>
            <w:noProof/>
            <w:sz w:val="22"/>
            <w:szCs w:val="22"/>
          </w:rPr>
          <w:tab/>
        </w:r>
        <w:r w:rsidR="00360405" w:rsidRPr="00A7516B">
          <w:rPr>
            <w:rStyle w:val="Hyperlink"/>
            <w:noProof/>
          </w:rPr>
          <w:t>PAYLOAD</w:t>
        </w:r>
        <w:r w:rsidR="00360405">
          <w:rPr>
            <w:noProof/>
            <w:webHidden/>
          </w:rPr>
          <w:tab/>
        </w:r>
        <w:r w:rsidR="00360405">
          <w:rPr>
            <w:noProof/>
            <w:webHidden/>
          </w:rPr>
          <w:fldChar w:fldCharType="begin"/>
        </w:r>
        <w:r w:rsidR="00360405">
          <w:rPr>
            <w:noProof/>
            <w:webHidden/>
          </w:rPr>
          <w:instrText xml:space="preserve"> PAGEREF _Toc523150912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313E9632" w14:textId="77777777" w:rsidR="00360405" w:rsidRPr="004C66FD" w:rsidRDefault="00027CF6">
      <w:pPr>
        <w:pStyle w:val="TOC2"/>
        <w:rPr>
          <w:rFonts w:ascii="Calibri" w:eastAsia="Times New Roman" w:hAnsi="Calibri" w:cs="Times New Roman"/>
          <w:noProof/>
          <w:sz w:val="22"/>
          <w:szCs w:val="22"/>
        </w:rPr>
      </w:pPr>
      <w:hyperlink w:anchor="_Toc523150913" w:history="1">
        <w:r w:rsidR="00360405" w:rsidRPr="00A7516B">
          <w:rPr>
            <w:rStyle w:val="Hyperlink"/>
            <w:noProof/>
          </w:rPr>
          <w:t>2.5</w:t>
        </w:r>
        <w:r w:rsidR="00360405" w:rsidRPr="004C66FD">
          <w:rPr>
            <w:rFonts w:ascii="Calibri" w:eastAsia="Times New Roman" w:hAnsi="Calibri" w:cs="Times New Roman"/>
            <w:noProof/>
            <w:sz w:val="22"/>
            <w:szCs w:val="22"/>
          </w:rPr>
          <w:tab/>
        </w:r>
        <w:r w:rsidR="00360405" w:rsidRPr="00A7516B">
          <w:rPr>
            <w:rStyle w:val="Hyperlink"/>
            <w:noProof/>
          </w:rPr>
          <w:t>DURATION SCORING</w:t>
        </w:r>
        <w:r w:rsidR="00360405">
          <w:rPr>
            <w:noProof/>
            <w:webHidden/>
          </w:rPr>
          <w:tab/>
        </w:r>
        <w:r w:rsidR="00360405">
          <w:rPr>
            <w:noProof/>
            <w:webHidden/>
          </w:rPr>
          <w:fldChar w:fldCharType="begin"/>
        </w:r>
        <w:r w:rsidR="00360405">
          <w:rPr>
            <w:noProof/>
            <w:webHidden/>
          </w:rPr>
          <w:instrText xml:space="preserve"> PAGEREF _Toc523150913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4914BACE" w14:textId="77777777" w:rsidR="00360405" w:rsidRPr="004C66FD" w:rsidRDefault="00027CF6">
      <w:pPr>
        <w:pStyle w:val="TOC2"/>
        <w:rPr>
          <w:rFonts w:ascii="Calibri" w:eastAsia="Times New Roman" w:hAnsi="Calibri" w:cs="Times New Roman"/>
          <w:noProof/>
          <w:sz w:val="22"/>
          <w:szCs w:val="22"/>
        </w:rPr>
      </w:pPr>
      <w:hyperlink w:anchor="_Toc523150914" w:history="1">
        <w:r w:rsidR="00360405" w:rsidRPr="00A7516B">
          <w:rPr>
            <w:rStyle w:val="Hyperlink"/>
            <w:noProof/>
            <w:lang w:eastAsia="ko-KR"/>
          </w:rPr>
          <w:t>2.6</w:t>
        </w:r>
        <w:r w:rsidR="00360405" w:rsidRPr="004C66FD">
          <w:rPr>
            <w:rFonts w:ascii="Calibri" w:eastAsia="Times New Roman" w:hAnsi="Calibri" w:cs="Times New Roman"/>
            <w:noProof/>
            <w:sz w:val="22"/>
            <w:szCs w:val="22"/>
          </w:rPr>
          <w:tab/>
        </w:r>
        <w:r w:rsidR="00360405" w:rsidRPr="00A7516B">
          <w:rPr>
            <w:rStyle w:val="Hyperlink"/>
            <w:noProof/>
          </w:rPr>
          <w:t>ALTITUDE SCORING</w:t>
        </w:r>
        <w:r w:rsidR="00360405">
          <w:rPr>
            <w:noProof/>
            <w:webHidden/>
          </w:rPr>
          <w:tab/>
        </w:r>
        <w:r w:rsidR="00360405">
          <w:rPr>
            <w:noProof/>
            <w:webHidden/>
          </w:rPr>
          <w:fldChar w:fldCharType="begin"/>
        </w:r>
        <w:r w:rsidR="00360405">
          <w:rPr>
            <w:noProof/>
            <w:webHidden/>
          </w:rPr>
          <w:instrText xml:space="preserve"> PAGEREF _Toc523150914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3B4F44FB" w14:textId="77777777" w:rsidR="00360405" w:rsidRPr="004C66FD" w:rsidRDefault="00027CF6">
      <w:pPr>
        <w:pStyle w:val="TOC2"/>
        <w:rPr>
          <w:rFonts w:ascii="Calibri" w:eastAsia="Times New Roman" w:hAnsi="Calibri" w:cs="Times New Roman"/>
          <w:noProof/>
          <w:sz w:val="22"/>
          <w:szCs w:val="22"/>
        </w:rPr>
      </w:pPr>
      <w:hyperlink w:anchor="_Toc523150915" w:history="1">
        <w:r w:rsidR="00360405" w:rsidRPr="00A7516B">
          <w:rPr>
            <w:rStyle w:val="Hyperlink"/>
            <w:noProof/>
            <w:lang w:eastAsia="ko-KR"/>
          </w:rPr>
          <w:t>2.7</w:t>
        </w:r>
        <w:r w:rsidR="00360405" w:rsidRPr="004C66FD">
          <w:rPr>
            <w:rFonts w:ascii="Calibri" w:eastAsia="Times New Roman" w:hAnsi="Calibri" w:cs="Times New Roman"/>
            <w:noProof/>
            <w:sz w:val="22"/>
            <w:szCs w:val="22"/>
          </w:rPr>
          <w:tab/>
        </w:r>
        <w:r w:rsidR="00360405" w:rsidRPr="00A7516B">
          <w:rPr>
            <w:rStyle w:val="Hyperlink"/>
            <w:noProof/>
          </w:rPr>
          <w:t>FLIGHTS</w:t>
        </w:r>
        <w:r w:rsidR="00360405">
          <w:rPr>
            <w:noProof/>
            <w:webHidden/>
          </w:rPr>
          <w:tab/>
        </w:r>
        <w:r w:rsidR="00360405">
          <w:rPr>
            <w:noProof/>
            <w:webHidden/>
          </w:rPr>
          <w:fldChar w:fldCharType="begin"/>
        </w:r>
        <w:r w:rsidR="00360405">
          <w:rPr>
            <w:noProof/>
            <w:webHidden/>
          </w:rPr>
          <w:instrText xml:space="preserve"> PAGEREF _Toc523150915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6B162A59" w14:textId="77777777" w:rsidR="00360405" w:rsidRPr="004C66FD" w:rsidRDefault="00027CF6">
      <w:pPr>
        <w:pStyle w:val="TOC2"/>
        <w:rPr>
          <w:rFonts w:ascii="Calibri" w:eastAsia="Times New Roman" w:hAnsi="Calibri" w:cs="Times New Roman"/>
          <w:noProof/>
          <w:sz w:val="22"/>
          <w:szCs w:val="22"/>
        </w:rPr>
      </w:pPr>
      <w:hyperlink w:anchor="_Toc523150916" w:history="1">
        <w:r w:rsidR="00360405" w:rsidRPr="00A7516B">
          <w:rPr>
            <w:rStyle w:val="Hyperlink"/>
            <w:noProof/>
          </w:rPr>
          <w:t>2.8</w:t>
        </w:r>
        <w:r w:rsidR="00360405" w:rsidRPr="004C66FD">
          <w:rPr>
            <w:rFonts w:ascii="Calibri" w:eastAsia="Times New Roman" w:hAnsi="Calibri" w:cs="Times New Roman"/>
            <w:noProof/>
            <w:sz w:val="22"/>
            <w:szCs w:val="22"/>
          </w:rPr>
          <w:tab/>
        </w:r>
        <w:r w:rsidR="00360405" w:rsidRPr="00A7516B">
          <w:rPr>
            <w:rStyle w:val="Hyperlink"/>
            <w:noProof/>
          </w:rPr>
          <w:t>SAFE RECOVERY</w:t>
        </w:r>
        <w:r w:rsidR="00360405">
          <w:rPr>
            <w:noProof/>
            <w:webHidden/>
          </w:rPr>
          <w:tab/>
        </w:r>
        <w:r w:rsidR="00360405">
          <w:rPr>
            <w:noProof/>
            <w:webHidden/>
          </w:rPr>
          <w:fldChar w:fldCharType="begin"/>
        </w:r>
        <w:r w:rsidR="00360405">
          <w:rPr>
            <w:noProof/>
            <w:webHidden/>
          </w:rPr>
          <w:instrText xml:space="preserve"> PAGEREF _Toc523150916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4C637804" w14:textId="77777777" w:rsidR="00360405" w:rsidRPr="004C66FD" w:rsidRDefault="00027CF6">
      <w:pPr>
        <w:pStyle w:val="TOC2"/>
        <w:rPr>
          <w:rFonts w:ascii="Calibri" w:eastAsia="Times New Roman" w:hAnsi="Calibri" w:cs="Times New Roman"/>
          <w:noProof/>
          <w:sz w:val="22"/>
          <w:szCs w:val="22"/>
        </w:rPr>
      </w:pPr>
      <w:hyperlink w:anchor="_Toc523150917" w:history="1">
        <w:r w:rsidR="00360405" w:rsidRPr="00A7516B">
          <w:rPr>
            <w:rStyle w:val="Hyperlink"/>
            <w:noProof/>
          </w:rPr>
          <w:t>2.9</w:t>
        </w:r>
        <w:r w:rsidR="00360405" w:rsidRPr="004C66FD">
          <w:rPr>
            <w:rFonts w:ascii="Calibri" w:eastAsia="Times New Roman" w:hAnsi="Calibri" w:cs="Times New Roman"/>
            <w:noProof/>
            <w:sz w:val="22"/>
            <w:szCs w:val="22"/>
          </w:rPr>
          <w:tab/>
        </w:r>
        <w:r w:rsidR="00360405" w:rsidRPr="00A7516B">
          <w:rPr>
            <w:rStyle w:val="Hyperlink"/>
            <w:noProof/>
          </w:rPr>
          <w:t>RETURNS</w:t>
        </w:r>
        <w:r w:rsidR="00360405">
          <w:rPr>
            <w:noProof/>
            <w:webHidden/>
          </w:rPr>
          <w:tab/>
        </w:r>
        <w:r w:rsidR="00360405">
          <w:rPr>
            <w:noProof/>
            <w:webHidden/>
          </w:rPr>
          <w:fldChar w:fldCharType="begin"/>
        </w:r>
        <w:r w:rsidR="00360405">
          <w:rPr>
            <w:noProof/>
            <w:webHidden/>
          </w:rPr>
          <w:instrText xml:space="preserve"> PAGEREF _Toc523150917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1F0009A5" w14:textId="77777777" w:rsidR="00360405" w:rsidRPr="004C66FD" w:rsidRDefault="00027CF6">
      <w:pPr>
        <w:pStyle w:val="TOC2"/>
        <w:rPr>
          <w:rFonts w:ascii="Calibri" w:eastAsia="Times New Roman" w:hAnsi="Calibri" w:cs="Times New Roman"/>
          <w:noProof/>
          <w:sz w:val="22"/>
          <w:szCs w:val="22"/>
        </w:rPr>
      </w:pPr>
      <w:hyperlink w:anchor="_Toc523150918" w:history="1">
        <w:r w:rsidR="00360405" w:rsidRPr="00A7516B">
          <w:rPr>
            <w:rStyle w:val="Hyperlink"/>
            <w:noProof/>
          </w:rPr>
          <w:t>2.10</w:t>
        </w:r>
        <w:r w:rsidR="00360405" w:rsidRPr="004C66FD">
          <w:rPr>
            <w:rFonts w:ascii="Calibri" w:eastAsia="Times New Roman" w:hAnsi="Calibri" w:cs="Times New Roman"/>
            <w:noProof/>
            <w:sz w:val="22"/>
            <w:szCs w:val="22"/>
          </w:rPr>
          <w:tab/>
        </w:r>
        <w:r w:rsidR="00360405" w:rsidRPr="00A7516B">
          <w:rPr>
            <w:rStyle w:val="Hyperlink"/>
            <w:noProof/>
          </w:rPr>
          <w:t>LAUNCH SYSTEMS</w:t>
        </w:r>
        <w:r w:rsidR="00360405">
          <w:rPr>
            <w:noProof/>
            <w:webHidden/>
          </w:rPr>
          <w:tab/>
        </w:r>
        <w:r w:rsidR="00360405">
          <w:rPr>
            <w:noProof/>
            <w:webHidden/>
          </w:rPr>
          <w:fldChar w:fldCharType="begin"/>
        </w:r>
        <w:r w:rsidR="00360405">
          <w:rPr>
            <w:noProof/>
            <w:webHidden/>
          </w:rPr>
          <w:instrText xml:space="preserve"> PAGEREF _Toc523150918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5F7ED0C3" w14:textId="77777777" w:rsidR="00360405" w:rsidRPr="004C66FD" w:rsidRDefault="00027CF6">
      <w:pPr>
        <w:pStyle w:val="TOC2"/>
        <w:rPr>
          <w:rFonts w:ascii="Calibri" w:eastAsia="Times New Roman" w:hAnsi="Calibri" w:cs="Times New Roman"/>
          <w:noProof/>
          <w:sz w:val="22"/>
          <w:szCs w:val="22"/>
        </w:rPr>
      </w:pPr>
      <w:hyperlink w:anchor="_Toc523150919" w:history="1">
        <w:r w:rsidR="00360405" w:rsidRPr="00A7516B">
          <w:rPr>
            <w:rStyle w:val="Hyperlink"/>
            <w:noProof/>
          </w:rPr>
          <w:t>2.11</w:t>
        </w:r>
        <w:r w:rsidR="00360405" w:rsidRPr="004C66FD">
          <w:rPr>
            <w:rFonts w:ascii="Calibri" w:eastAsia="Times New Roman" w:hAnsi="Calibri" w:cs="Times New Roman"/>
            <w:noProof/>
            <w:sz w:val="22"/>
            <w:szCs w:val="22"/>
          </w:rPr>
          <w:tab/>
        </w:r>
        <w:r w:rsidR="00360405" w:rsidRPr="00A7516B">
          <w:rPr>
            <w:rStyle w:val="Hyperlink"/>
            <w:noProof/>
          </w:rPr>
          <w:t>FLIGHT CONTROL</w:t>
        </w:r>
        <w:r w:rsidR="00360405">
          <w:rPr>
            <w:noProof/>
            <w:webHidden/>
          </w:rPr>
          <w:tab/>
        </w:r>
        <w:r w:rsidR="00360405">
          <w:rPr>
            <w:noProof/>
            <w:webHidden/>
          </w:rPr>
          <w:fldChar w:fldCharType="begin"/>
        </w:r>
        <w:r w:rsidR="00360405">
          <w:rPr>
            <w:noProof/>
            <w:webHidden/>
          </w:rPr>
          <w:instrText xml:space="preserve"> PAGEREF _Toc523150919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1F1BB02B" w14:textId="77777777" w:rsidR="00360405" w:rsidRPr="004C66FD" w:rsidRDefault="00027CF6">
      <w:pPr>
        <w:pStyle w:val="TOC2"/>
        <w:rPr>
          <w:rFonts w:ascii="Calibri" w:eastAsia="Times New Roman" w:hAnsi="Calibri" w:cs="Times New Roman"/>
          <w:noProof/>
          <w:sz w:val="22"/>
          <w:szCs w:val="22"/>
        </w:rPr>
      </w:pPr>
      <w:hyperlink w:anchor="_Toc523150920" w:history="1">
        <w:r w:rsidR="00360405" w:rsidRPr="00A7516B">
          <w:rPr>
            <w:rStyle w:val="Hyperlink"/>
            <w:noProof/>
            <w:lang w:eastAsia="ko-KR"/>
          </w:rPr>
          <w:t>2.12</w:t>
        </w:r>
        <w:r w:rsidR="00360405" w:rsidRPr="004C66FD">
          <w:rPr>
            <w:rFonts w:ascii="Calibri" w:eastAsia="Times New Roman" w:hAnsi="Calibri" w:cs="Times New Roman"/>
            <w:noProof/>
            <w:sz w:val="22"/>
            <w:szCs w:val="22"/>
          </w:rPr>
          <w:tab/>
        </w:r>
        <w:r w:rsidR="00360405" w:rsidRPr="00A7516B">
          <w:rPr>
            <w:rStyle w:val="Hyperlink"/>
            <w:noProof/>
          </w:rPr>
          <w:t>PLACES</w:t>
        </w:r>
        <w:r w:rsidR="00360405">
          <w:rPr>
            <w:noProof/>
            <w:webHidden/>
          </w:rPr>
          <w:tab/>
        </w:r>
        <w:r w:rsidR="00360405">
          <w:rPr>
            <w:noProof/>
            <w:webHidden/>
          </w:rPr>
          <w:fldChar w:fldCharType="begin"/>
        </w:r>
        <w:r w:rsidR="00360405">
          <w:rPr>
            <w:noProof/>
            <w:webHidden/>
          </w:rPr>
          <w:instrText xml:space="preserve"> PAGEREF _Toc523150920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0442279C" w14:textId="77777777" w:rsidR="00360405" w:rsidRPr="004C66FD" w:rsidRDefault="00027CF6">
      <w:pPr>
        <w:pStyle w:val="TOC1"/>
        <w:rPr>
          <w:rFonts w:ascii="Calibri" w:eastAsia="Times New Roman" w:hAnsi="Calibri" w:cs="Times New Roman"/>
          <w:caps w:val="0"/>
          <w:noProof/>
          <w:sz w:val="22"/>
          <w:szCs w:val="22"/>
        </w:rPr>
      </w:pPr>
      <w:hyperlink w:anchor="_Toc523150921" w:history="1">
        <w:r w:rsidR="00360405" w:rsidRPr="00A7516B">
          <w:rPr>
            <w:rStyle w:val="Hyperlink"/>
            <w:noProof/>
          </w:rPr>
          <w:t>3.</w:t>
        </w:r>
        <w:r w:rsidR="00360405" w:rsidRPr="004C66FD">
          <w:rPr>
            <w:rFonts w:ascii="Calibri" w:eastAsia="Times New Roman" w:hAnsi="Calibri" w:cs="Times New Roman"/>
            <w:caps w:val="0"/>
            <w:noProof/>
            <w:sz w:val="22"/>
            <w:szCs w:val="22"/>
          </w:rPr>
          <w:tab/>
        </w:r>
        <w:r w:rsidR="00360405" w:rsidRPr="00A7516B">
          <w:rPr>
            <w:rStyle w:val="Hyperlink"/>
            <w:noProof/>
          </w:rPr>
          <w:t>AIA’s National Aerospace Standards</w:t>
        </w:r>
        <w:r w:rsidR="00360405">
          <w:rPr>
            <w:noProof/>
            <w:webHidden/>
          </w:rPr>
          <w:tab/>
        </w:r>
        <w:r w:rsidR="00360405">
          <w:rPr>
            <w:noProof/>
            <w:webHidden/>
          </w:rPr>
          <w:fldChar w:fldCharType="begin"/>
        </w:r>
        <w:r w:rsidR="00360405">
          <w:rPr>
            <w:noProof/>
            <w:webHidden/>
          </w:rPr>
          <w:instrText xml:space="preserve"> PAGEREF _Toc523150921 \h </w:instrText>
        </w:r>
        <w:r w:rsidR="00360405">
          <w:rPr>
            <w:noProof/>
            <w:webHidden/>
          </w:rPr>
        </w:r>
        <w:r w:rsidR="00360405">
          <w:rPr>
            <w:noProof/>
            <w:webHidden/>
          </w:rPr>
          <w:fldChar w:fldCharType="separate"/>
        </w:r>
        <w:r w:rsidR="00DD5FFA">
          <w:rPr>
            <w:noProof/>
            <w:webHidden/>
          </w:rPr>
          <w:t>6</w:t>
        </w:r>
        <w:r w:rsidR="00360405">
          <w:rPr>
            <w:noProof/>
            <w:webHidden/>
          </w:rPr>
          <w:fldChar w:fldCharType="end"/>
        </w:r>
      </w:hyperlink>
    </w:p>
    <w:p w14:paraId="78F631CF" w14:textId="77777777" w:rsidR="004F3932" w:rsidRDefault="00EB720D" w:rsidP="004F3932">
      <w:pPr>
        <w:pStyle w:val="NormalIndented"/>
      </w:pPr>
      <w:r>
        <w:fldChar w:fldCharType="end"/>
      </w:r>
    </w:p>
    <w:p w14:paraId="17E1BD80" w14:textId="77777777" w:rsidR="004F3932" w:rsidRDefault="004F3932" w:rsidP="004F3932">
      <w:pPr>
        <w:rPr>
          <w:rFonts w:cs="Times New Roman"/>
          <w:kern w:val="32"/>
          <w:szCs w:val="32"/>
          <w:lang w:eastAsia="ko-KR"/>
        </w:rPr>
      </w:pPr>
      <w:r>
        <w:rPr>
          <w:lang w:eastAsia="ko-KR"/>
        </w:rPr>
        <w:br w:type="page"/>
      </w:r>
    </w:p>
    <w:p w14:paraId="4A2F8F2C" w14:textId="77777777" w:rsidR="00EA7B1A" w:rsidRDefault="00EA7B1A" w:rsidP="00977936">
      <w:pPr>
        <w:pStyle w:val="Heading1"/>
        <w:rPr>
          <w:lang w:eastAsia="ko-KR"/>
        </w:rPr>
      </w:pPr>
      <w:bookmarkStart w:id="0" w:name="_Toc523150907"/>
      <w:r>
        <w:rPr>
          <w:rFonts w:hint="eastAsia"/>
          <w:lang w:eastAsia="ko-KR"/>
        </w:rPr>
        <w:lastRenderedPageBreak/>
        <w:t>scope</w:t>
      </w:r>
      <w:bookmarkEnd w:id="0"/>
    </w:p>
    <w:p w14:paraId="1D946341" w14:textId="61F4269F" w:rsidR="00EA7B1A" w:rsidRPr="005811E0" w:rsidRDefault="0047167A" w:rsidP="008A3B96">
      <w:pPr>
        <w:pStyle w:val="NormalIndented"/>
      </w:pPr>
      <w:r w:rsidRPr="005811E0">
        <w:t xml:space="preserve">This </w:t>
      </w:r>
      <w:r w:rsidR="003B3C1D" w:rsidRPr="005811E0">
        <w:t>document</w:t>
      </w:r>
      <w:r w:rsidRPr="005811E0">
        <w:t xml:space="preserve"> provides the </w:t>
      </w:r>
      <w:r w:rsidR="00C843E4" w:rsidRPr="005811E0">
        <w:t>rules for the 20</w:t>
      </w:r>
      <w:r w:rsidR="00CC050F">
        <w:t>2</w:t>
      </w:r>
      <w:r w:rsidR="00462BBB">
        <w:t>1</w:t>
      </w:r>
      <w:r w:rsidR="00C843E4" w:rsidRPr="005811E0">
        <w:t xml:space="preserve"> </w:t>
      </w:r>
      <w:r w:rsidR="009815AA">
        <w:t>American Rocketry Challenge</w:t>
      </w:r>
      <w:r w:rsidR="00F8393F" w:rsidRPr="005811E0">
        <w:t>.</w:t>
      </w:r>
      <w:r w:rsidR="00F537C3" w:rsidRPr="005811E0">
        <w:t xml:space="preserve"> </w:t>
      </w:r>
    </w:p>
    <w:p w14:paraId="60B0670A" w14:textId="77777777" w:rsidR="00EA7B1A" w:rsidRPr="005811E0" w:rsidRDefault="00EA7B1A" w:rsidP="00EA7B1A">
      <w:pPr>
        <w:pStyle w:val="Heading1"/>
        <w:rPr>
          <w:lang w:eastAsia="ko-KR"/>
        </w:rPr>
      </w:pPr>
      <w:bookmarkStart w:id="1" w:name="_Toc523150908"/>
      <w:r w:rsidRPr="005811E0">
        <w:rPr>
          <w:rFonts w:hint="eastAsia"/>
          <w:lang w:eastAsia="ko-KR"/>
        </w:rPr>
        <w:t>CONTEST RULES</w:t>
      </w:r>
      <w:bookmarkEnd w:id="1"/>
    </w:p>
    <w:p w14:paraId="6A6DCDD6" w14:textId="77777777" w:rsidR="0083379C" w:rsidRPr="005811E0" w:rsidRDefault="0083379C" w:rsidP="004A17B0">
      <w:pPr>
        <w:pStyle w:val="Heading2"/>
        <w:tabs>
          <w:tab w:val="clear" w:pos="11077"/>
        </w:tabs>
      </w:pPr>
      <w:bookmarkStart w:id="2" w:name="_Toc523150909"/>
      <w:r w:rsidRPr="005811E0">
        <w:rPr>
          <w:rFonts w:hint="eastAsia"/>
        </w:rPr>
        <w:t>SAFETY</w:t>
      </w:r>
      <w:bookmarkEnd w:id="2"/>
      <w:r w:rsidRPr="005811E0">
        <w:t xml:space="preserve"> </w:t>
      </w:r>
    </w:p>
    <w:p w14:paraId="117E7777" w14:textId="77777777" w:rsidR="00131DA4" w:rsidRPr="005811E0" w:rsidRDefault="00131DA4" w:rsidP="008A3B96">
      <w:pPr>
        <w:pStyle w:val="NormalIndented"/>
      </w:pPr>
      <w:r w:rsidRPr="005811E0">
        <w:t xml:space="preserve">All rockets must be built and flown in accordance with the Model Rocket Safety Code of the National Association of Rocketry (NAR), any applicable local fire regulations, and Federal Aviation Regulations. Rockets flown at the </w:t>
      </w:r>
      <w:r w:rsidRPr="00E4026F">
        <w:t>Finals m</w:t>
      </w:r>
      <w:r w:rsidRPr="005811E0">
        <w:t>ust have previously flown safely and successfully.</w:t>
      </w:r>
      <w:r w:rsidR="00F537C3" w:rsidRPr="005811E0">
        <w:t xml:space="preserve"> </w:t>
      </w:r>
      <w:r w:rsidRPr="005811E0">
        <w:t>Rockets will be inspected before launch and observed during flight by a NAR official, whose judgment on their compliance with the Safety Code and with these rules will be final.</w:t>
      </w:r>
      <w:r w:rsidR="00F537C3" w:rsidRPr="005811E0">
        <w:t xml:space="preserve"> </w:t>
      </w:r>
      <w:r w:rsidRPr="005811E0">
        <w:t>Teams are encouraged to consult with designated NAR officials who are running this event well before the fly-off to resolve any questions about design, the Safety Code, or these rules.</w:t>
      </w:r>
    </w:p>
    <w:p w14:paraId="3BB9D936" w14:textId="77777777" w:rsidR="0083379C" w:rsidRPr="005811E0" w:rsidRDefault="0083379C" w:rsidP="004A17B0">
      <w:pPr>
        <w:pStyle w:val="Heading2"/>
        <w:tabs>
          <w:tab w:val="clear" w:pos="11077"/>
        </w:tabs>
      </w:pPr>
      <w:bookmarkStart w:id="3" w:name="_Toc523150910"/>
      <w:r w:rsidRPr="005811E0">
        <w:t>TEAMS</w:t>
      </w:r>
      <w:bookmarkEnd w:id="3"/>
    </w:p>
    <w:p w14:paraId="63CEC34F" w14:textId="1F05CB57" w:rsidR="008B1F92" w:rsidRPr="005811E0" w:rsidRDefault="008B1F92" w:rsidP="004F3932">
      <w:pPr>
        <w:pStyle w:val="NormalIndented"/>
      </w:pPr>
      <w:r w:rsidRPr="005811E0">
        <w:t xml:space="preserve">The application for a team must come from a single school or a single U.S. incorporated non-profit youth or educational organization (excluding the National Association of Rocketry, Tripoli Rocketry Association, or any of their local chapters or any other incorporated rocket organization). There is no limit to the number of teams that may be entered from any single school or organization, but no more than </w:t>
      </w:r>
      <w:r w:rsidR="0049673E" w:rsidRPr="005811E0">
        <w:t xml:space="preserve">two </w:t>
      </w:r>
      <w:r w:rsidRPr="005811E0">
        <w:t xml:space="preserve">teams containing students who attend the same school or who are members of the same organization, regardless of whether the teams are sponsored by that school or organization, can be invited to attend the Finals.  Team members must be students who are currently enrolled in grades </w:t>
      </w:r>
      <w:r w:rsidR="00C86BCA" w:rsidRPr="005811E0">
        <w:t>6</w:t>
      </w:r>
      <w:r w:rsidRPr="005811E0">
        <w:t xml:space="preserve"> through 12 in a U.S. school or homeschool. Teams may have members from other schools or other organizations and may obtain financing from any source, not limited to their sponsoring organization. Teams must be supervised by an adult approved by the principal of the sponsoring school, or by an officially-appointed adult leader of their sponsoring organization. Minimum team size is three students and maximum is ten students. Each student member must make a significant contribution to the designing, building, and/or launching of the team's entry.  No part of any of these activities for a rocket used in a qualification flight or at the Finals may be done by any adult, by a company (except by the sale of standard off-the-shelf components available to the general public, but not kits or designs for the event), or by any person not a student on that team. No student may be on more than one team. The supervising teacher/adult may supervise more than one team. The Challenge is open to the first 1000 teams that submit a completed application, including payment, postmarked between September 1 and December 1, 20</w:t>
      </w:r>
      <w:r w:rsidR="00462BBB">
        <w:t>20</w:t>
      </w:r>
      <w:r w:rsidRPr="005811E0">
        <w:t>.</w:t>
      </w:r>
      <w:r w:rsidR="008344C0" w:rsidRPr="008344C0">
        <w:rPr>
          <w:highlight w:val="yellow"/>
        </w:rPr>
        <w:t xml:space="preserve"> </w:t>
      </w:r>
      <w:r w:rsidR="008344C0" w:rsidRPr="00736C7E">
        <w:rPr>
          <w:highlight w:val="yellow"/>
        </w:rPr>
        <w:t>Teams that were enrolled in TARC 2020 are automatically enrolled in TARC 2021 without additional forms or payment.</w:t>
      </w:r>
    </w:p>
    <w:p w14:paraId="0E278D9C" w14:textId="77777777" w:rsidR="0083379C" w:rsidRPr="005811E0" w:rsidRDefault="0083379C" w:rsidP="004A17B0">
      <w:pPr>
        <w:pStyle w:val="Heading2"/>
        <w:tabs>
          <w:tab w:val="clear" w:pos="11077"/>
        </w:tabs>
      </w:pPr>
      <w:bookmarkStart w:id="4" w:name="_Toc523150911"/>
      <w:r w:rsidRPr="005811E0">
        <w:t>ROCKET REQUIREMENTS</w:t>
      </w:r>
      <w:bookmarkEnd w:id="4"/>
    </w:p>
    <w:p w14:paraId="1E706055" w14:textId="77777777" w:rsidR="00131DA4" w:rsidRPr="0024620E" w:rsidRDefault="008B1F92" w:rsidP="00AD2655">
      <w:pPr>
        <w:ind w:left="450"/>
      </w:pPr>
      <w:r w:rsidRPr="005811E0">
        <w:t xml:space="preserve">Rockets must not exceed 650 grams gross weight at liftoff.  The overall length of the rocket must be no less than 650 </w:t>
      </w:r>
      <w:r w:rsidRPr="0024620E">
        <w:t xml:space="preserve">millimeters (25.6 inches) as measured from the lowest to the highest points of the airframe structure </w:t>
      </w:r>
      <w:r w:rsidR="00CC050F" w:rsidRPr="0024620E">
        <w:t xml:space="preserve">(including fins) </w:t>
      </w:r>
      <w:r w:rsidRPr="0024620E">
        <w:t xml:space="preserve">in launch configuration.  </w:t>
      </w:r>
      <w:r w:rsidR="00CC050F" w:rsidRPr="0024620E">
        <w:t xml:space="preserve">All </w:t>
      </w:r>
      <w:r w:rsidR="00C86BCA" w:rsidRPr="0024620E">
        <w:t>portion</w:t>
      </w:r>
      <w:r w:rsidR="00CC050F" w:rsidRPr="0024620E">
        <w:t>s</w:t>
      </w:r>
      <w:r w:rsidR="00C86BCA" w:rsidRPr="0024620E">
        <w:t xml:space="preserve"> of the rocket must </w:t>
      </w:r>
      <w:r w:rsidR="00CC050F" w:rsidRPr="0024620E">
        <w:t xml:space="preserve">remain connected or tethered together from takeoff until landing and the rocket must recover by parachute.  </w:t>
      </w:r>
      <w:r w:rsidR="005F6629" w:rsidRPr="0024620E">
        <w:t xml:space="preserve">Rockets must have the team’s official TARC entry number written on them.  </w:t>
      </w:r>
      <w:r w:rsidR="00AC3896" w:rsidRPr="0024620E">
        <w:t xml:space="preserve">Rockets flown at the Finals will be required to have a paint or other decorative coating applied to any wood, paper, </w:t>
      </w:r>
      <w:r w:rsidR="00F8393F" w:rsidRPr="0024620E">
        <w:t>or fiber</w:t>
      </w:r>
      <w:r w:rsidR="00AC3896" w:rsidRPr="0024620E">
        <w:t xml:space="preserve"> exterior surface of the rocket and will be assessed a 5-point flight score penalty on their first flight at the Finals if they do not.  </w:t>
      </w:r>
      <w:r w:rsidRPr="0024620E">
        <w:t xml:space="preserve">Rockets may not be commercially-made kits designed to carry egg payloads with the only modification being the addition of an altimeter compartment. They must have only one stage.  They must be powered only by commercially-made model rocket motors of “F” or lower power class that are listed on the TARC Certified </w:t>
      </w:r>
      <w:r w:rsidR="00F8393F" w:rsidRPr="0024620E">
        <w:t xml:space="preserve">Motor </w:t>
      </w:r>
      <w:r w:rsidRPr="0024620E">
        <w:t>List posted on the TARC website and provided in the TARC Handbook.  Any number of motors may be used, but the motors used must not contain a combined total of more than 80 Newton-seconds of total impulse based on the total impulse ratings in the TARC list.  Motors must be retained in the rocket during flight and at ejection by a positive mechanical means (clip, hook, screw-on cap, etc.) and not retained simply by friction fit in the motor mounting tube.  Rockets must not contain any pyrotechnic charges except those provided as part of the basic commercially-made rocket motor used for the flight, and these must be used only in the manner prescribed in the instructions for that motor.</w:t>
      </w:r>
    </w:p>
    <w:p w14:paraId="582C5B5E" w14:textId="77777777" w:rsidR="00D2182D" w:rsidRPr="0024620E" w:rsidRDefault="003D08EE">
      <w:r w:rsidRPr="0024620E">
        <w:br w:type="page"/>
      </w:r>
    </w:p>
    <w:p w14:paraId="38BA11B8" w14:textId="77777777" w:rsidR="0083379C" w:rsidRPr="0024620E" w:rsidRDefault="0083379C" w:rsidP="005B3644">
      <w:pPr>
        <w:pStyle w:val="Heading2"/>
        <w:tabs>
          <w:tab w:val="clear" w:pos="11077"/>
        </w:tabs>
      </w:pPr>
      <w:bookmarkStart w:id="5" w:name="_Toc523150912"/>
      <w:r w:rsidRPr="0024620E">
        <w:lastRenderedPageBreak/>
        <w:t>PAYLOAD</w:t>
      </w:r>
      <w:bookmarkEnd w:id="5"/>
    </w:p>
    <w:p w14:paraId="5546A140" w14:textId="77777777" w:rsidR="00131DA4" w:rsidRPr="0024620E" w:rsidRDefault="008B1F92" w:rsidP="008A3B96">
      <w:pPr>
        <w:pStyle w:val="NormalIndented"/>
      </w:pPr>
      <w:r w:rsidRPr="0024620E">
        <w:t xml:space="preserve">Rockets must contain and completely enclose </w:t>
      </w:r>
      <w:r w:rsidR="00CC050F" w:rsidRPr="0024620E">
        <w:t>one</w:t>
      </w:r>
      <w:r w:rsidR="00C86BCA" w:rsidRPr="0024620E">
        <w:t xml:space="preserve"> </w:t>
      </w:r>
      <w:r w:rsidRPr="0024620E">
        <w:t xml:space="preserve">raw hen's egg of 55 to 61 grams weight and a diameter of 45 millimeters or less; and must return </w:t>
      </w:r>
      <w:r w:rsidR="00CC050F" w:rsidRPr="0024620E">
        <w:t>it</w:t>
      </w:r>
      <w:r w:rsidRPr="0024620E">
        <w:t xml:space="preserve"> from the flight without any cracks or other external damage. The egg will be issued to the teams by event officials during the </w:t>
      </w:r>
      <w:r w:rsidR="0034664E" w:rsidRPr="0024620E">
        <w:t>F</w:t>
      </w:r>
      <w:r w:rsidRPr="0024620E">
        <w:t xml:space="preserve">inals, but teams must provide their own egg for their qualifying flights. The egg and altimeter must be removed from the rocket at the end of a qualification or </w:t>
      </w:r>
      <w:r w:rsidR="0034664E" w:rsidRPr="0024620E">
        <w:t>F</w:t>
      </w:r>
      <w:r w:rsidRPr="0024620E">
        <w:t xml:space="preserve">inals flight in the presence of a designated NAR official and presented to that official, who will inspect the egg for damage after </w:t>
      </w:r>
      <w:r w:rsidR="00CC050F" w:rsidRPr="0024620E">
        <w:t>its</w:t>
      </w:r>
      <w:r w:rsidRPr="0024620E">
        <w:t xml:space="preserve"> removal and will read the altimeter score.  All coatings, padding, or other materials used to protect the egg must be removed by the team prior to this inspection.  Any external damage to the egg noted after their flight and removal from the rocket by the team is disqualifying.</w:t>
      </w:r>
    </w:p>
    <w:p w14:paraId="11A4F330" w14:textId="77777777" w:rsidR="00E63023" w:rsidRPr="0024620E" w:rsidRDefault="00E63023" w:rsidP="00360405">
      <w:pPr>
        <w:pStyle w:val="Heading2"/>
        <w:tabs>
          <w:tab w:val="clear" w:pos="11077"/>
        </w:tabs>
      </w:pPr>
      <w:bookmarkStart w:id="6" w:name="_Toc523150913"/>
      <w:r w:rsidRPr="0024620E">
        <w:t>DURATION SCORING</w:t>
      </w:r>
      <w:bookmarkEnd w:id="6"/>
    </w:p>
    <w:p w14:paraId="0012313D" w14:textId="77777777" w:rsidR="00131DA4" w:rsidRPr="0024620E" w:rsidRDefault="008B1F92" w:rsidP="008A3B96">
      <w:pPr>
        <w:pStyle w:val="NormalIndented"/>
      </w:pPr>
      <w:r w:rsidRPr="0024620E">
        <w:t>The duration score for each flight shall be based on total flight duration of the</w:t>
      </w:r>
      <w:r w:rsidR="009D78B0" w:rsidRPr="0024620E">
        <w:t xml:space="preserve"> </w:t>
      </w:r>
      <w:r w:rsidRPr="0024620E">
        <w:t xml:space="preserve">rocket, measured from first motion at liftoff from the launch pad until the moment that the first part of the </w:t>
      </w:r>
      <w:r w:rsidR="00CC050F" w:rsidRPr="0024620E">
        <w:t>rocket</w:t>
      </w:r>
      <w:r w:rsidRPr="0024620E">
        <w:t xml:space="preserve"> touches the ground (or a tree) or until it can no longer be seen due to distance or to an obstacle.  Times must be measured independently by two people not on the team, one of whom is the official NAR-member adult observer, using separate electronic stopwatches that are accurate to 0.01 seconds.  The official duration will be the average of the two times, rounded to the nearest 0.01 second, with .005 seconds being rounded up to the next highest 0.01 seconds.  If one stopwatch malfunctions, the remaining single time will be used.  The flight duration goal is a range of </w:t>
      </w:r>
      <w:r w:rsidR="00795F39" w:rsidRPr="0024620E">
        <w:t>4</w:t>
      </w:r>
      <w:r w:rsidR="00CC050F" w:rsidRPr="0024620E">
        <w:t>0</w:t>
      </w:r>
      <w:r w:rsidR="00443B98" w:rsidRPr="0024620E">
        <w:t xml:space="preserve"> to 4</w:t>
      </w:r>
      <w:r w:rsidR="00CC050F" w:rsidRPr="0024620E">
        <w:t>3</w:t>
      </w:r>
      <w:r w:rsidRPr="0024620E">
        <w:t xml:space="preserve"> seconds.  Flights with duration in the range of 4</w:t>
      </w:r>
      <w:r w:rsidR="00CC050F" w:rsidRPr="0024620E">
        <w:t>0</w:t>
      </w:r>
      <w:r w:rsidRPr="0024620E">
        <w:t xml:space="preserve"> to 4</w:t>
      </w:r>
      <w:r w:rsidR="00CC050F" w:rsidRPr="0024620E">
        <w:t>3</w:t>
      </w:r>
      <w:r w:rsidRPr="0024620E">
        <w:t xml:space="preserve"> seconds get a perfect duration score of zero.  Duration scores for flights with duration below 4</w:t>
      </w:r>
      <w:r w:rsidR="00CC050F" w:rsidRPr="0024620E">
        <w:t>0</w:t>
      </w:r>
      <w:r w:rsidRPr="0024620E">
        <w:t xml:space="preserve"> seconds will be computed by taking the absolute difference between 4</w:t>
      </w:r>
      <w:r w:rsidR="00CC050F" w:rsidRPr="0024620E">
        <w:t>0</w:t>
      </w:r>
      <w:r w:rsidRPr="0024620E">
        <w:t xml:space="preserve"> seconds and the measured average flight duration to the nearest 1/100 second and multiplying this by 4.  Duration scores for flights with durations above 4</w:t>
      </w:r>
      <w:r w:rsidR="00CC050F" w:rsidRPr="0024620E">
        <w:t>3</w:t>
      </w:r>
      <w:r w:rsidRPr="0024620E">
        <w:t xml:space="preserve"> seconds will be computed by taking the absolute difference between 4</w:t>
      </w:r>
      <w:r w:rsidR="00CC050F" w:rsidRPr="0024620E">
        <w:t>3</w:t>
      </w:r>
      <w:r w:rsidRPr="0024620E">
        <w:t xml:space="preserve"> seconds and the measured average flight duration to the nearest 1/100 second and multiplying this by 4.  These duration scores are always a positive number or zero.  </w:t>
      </w:r>
      <w:r w:rsidR="00CC050F" w:rsidRPr="0024620E">
        <w:t>T</w:t>
      </w:r>
      <w:r w:rsidRPr="0024620E">
        <w:t>he target duration for flight</w:t>
      </w:r>
      <w:r w:rsidR="00CC050F" w:rsidRPr="0024620E">
        <w:t>s</w:t>
      </w:r>
      <w:r w:rsidRPr="0024620E">
        <w:t xml:space="preserve"> at th</w:t>
      </w:r>
      <w:r w:rsidR="00CC050F" w:rsidRPr="0024620E">
        <w:t>e Finals</w:t>
      </w:r>
      <w:r w:rsidRPr="0024620E">
        <w:t xml:space="preserve"> will be 1 second less or 1 second more</w:t>
      </w:r>
      <w:r w:rsidR="00CC050F" w:rsidRPr="0024620E">
        <w:t xml:space="preserve">, with the order for these between first and second flights </w:t>
      </w:r>
      <w:r w:rsidRPr="0024620E">
        <w:t>determined by a coin toss at the student team pre-flight briefing at the Finals</w:t>
      </w:r>
      <w:r w:rsidR="00CC050F" w:rsidRPr="0024620E">
        <w:t>.  S</w:t>
      </w:r>
      <w:r w:rsidRPr="0024620E">
        <w:t>coring for flights with durations above or below this revised range will be aligned to match the procedures for the 4</w:t>
      </w:r>
      <w:r w:rsidR="00CC050F" w:rsidRPr="0024620E">
        <w:t>0</w:t>
      </w:r>
      <w:r w:rsidRPr="0024620E">
        <w:t>-4</w:t>
      </w:r>
      <w:r w:rsidR="00CC050F" w:rsidRPr="0024620E">
        <w:t>3</w:t>
      </w:r>
      <w:r w:rsidRPr="0024620E">
        <w:t xml:space="preserve"> second range</w:t>
      </w:r>
      <w:r w:rsidR="00131DA4" w:rsidRPr="0024620E">
        <w:t>.</w:t>
      </w:r>
    </w:p>
    <w:p w14:paraId="54F7987F" w14:textId="77777777" w:rsidR="009E2CA6" w:rsidRPr="0024620E" w:rsidRDefault="00E63023" w:rsidP="00360405">
      <w:pPr>
        <w:pStyle w:val="Heading2"/>
        <w:tabs>
          <w:tab w:val="clear" w:pos="11077"/>
        </w:tabs>
        <w:rPr>
          <w:lang w:eastAsia="ko-KR"/>
        </w:rPr>
      </w:pPr>
      <w:bookmarkStart w:id="7" w:name="_Toc523150914"/>
      <w:r w:rsidRPr="0024620E">
        <w:t>ALTITUDE SCORING</w:t>
      </w:r>
      <w:bookmarkEnd w:id="7"/>
    </w:p>
    <w:p w14:paraId="39A227D7" w14:textId="77777777" w:rsidR="00131DA4" w:rsidRPr="0024620E" w:rsidRDefault="008B1F92" w:rsidP="008A3B96">
      <w:pPr>
        <w:pStyle w:val="NormalIndented"/>
      </w:pPr>
      <w:r w:rsidRPr="0024620E">
        <w:t xml:space="preserve">Rockets must contain one and only one electronic altimeter of the specific commercial types approved for use in the </w:t>
      </w:r>
      <w:r w:rsidR="009815AA" w:rsidRPr="0024620E">
        <w:t>American Rocketry Challenge</w:t>
      </w:r>
      <w:r w:rsidRPr="0024620E">
        <w:t xml:space="preserve">.  These types are the Perfectflite APRA, Pnut, or Firefly.  The altimeter must be inspected by an NAR official both before and after the flight, and may not be modified in any manner.  The altimeter must be confirmed by this official before flight to not have been triggered and to be ready for flight.  The peak altitude of the rocket as recorded by this altimeter and sounded or flashed out on its audible or visible light transmission post-flight will be the sole basis for judging the altitude score and this altimeter may be used for no other purpose.  Other altimeters of other types may be used for flight control or other purposes.  The altitude performance goal </w:t>
      </w:r>
      <w:r w:rsidR="00CC050F" w:rsidRPr="0024620E">
        <w:t xml:space="preserve">for qualification flights </w:t>
      </w:r>
      <w:r w:rsidRPr="0024620E">
        <w:t>is 8</w:t>
      </w:r>
      <w:r w:rsidR="00CC050F" w:rsidRPr="0024620E">
        <w:t>00</w:t>
      </w:r>
      <w:r w:rsidRPr="0024620E">
        <w:t xml:space="preserve"> feet</w:t>
      </w:r>
      <w:r w:rsidR="005B4556" w:rsidRPr="0024620E">
        <w:t xml:space="preserve"> (244 meters)</w:t>
      </w:r>
      <w:r w:rsidRPr="0024620E">
        <w:t xml:space="preserve">.  The altitude score will be the absolute difference in feet between the </w:t>
      </w:r>
      <w:r w:rsidR="005B4556" w:rsidRPr="0024620E">
        <w:t>altitude performance goal in</w:t>
      </w:r>
      <w:r w:rsidRPr="0024620E">
        <w:t xml:space="preserve"> feet and the altimeter-reported actual flight altitude in feet (always a positive number or zero). </w:t>
      </w:r>
      <w:r w:rsidR="005B4556" w:rsidRPr="0024620E">
        <w:t>The altitude performance goal for flights at the Finals will be 775 feet or 825 feet, with the order for these between first and second flights</w:t>
      </w:r>
      <w:r w:rsidRPr="0024620E">
        <w:t xml:space="preserve"> determined by a coin toss at the student team pre-flight briefing at the Finals.</w:t>
      </w:r>
      <w:r w:rsidR="005B4556" w:rsidRPr="0024620E">
        <w:t xml:space="preserve">  The altitude and duration goals will be set by a single coin toss, with the 775 foot altitude goal going with a 39-42 second duration goal and the 825 foot altitude goal going with a 41-44 second duration goal.  </w:t>
      </w:r>
    </w:p>
    <w:p w14:paraId="1CDF3335" w14:textId="77777777" w:rsidR="00A6571E" w:rsidRPr="0024620E" w:rsidRDefault="00E63023" w:rsidP="00360405">
      <w:pPr>
        <w:pStyle w:val="Heading2"/>
        <w:tabs>
          <w:tab w:val="clear" w:pos="11077"/>
        </w:tabs>
        <w:rPr>
          <w:lang w:eastAsia="ko-KR"/>
        </w:rPr>
      </w:pPr>
      <w:bookmarkStart w:id="8" w:name="_Toc523150915"/>
      <w:r w:rsidRPr="0024620E">
        <w:t>FLIGHTS</w:t>
      </w:r>
      <w:bookmarkEnd w:id="8"/>
    </w:p>
    <w:p w14:paraId="39BC3266" w14:textId="67DF9F54" w:rsidR="00131DA4" w:rsidRPr="0024620E" w:rsidRDefault="008B1F92" w:rsidP="008B1F92">
      <w:pPr>
        <w:pStyle w:val="NormalIndented"/>
      </w:pPr>
      <w:r w:rsidRPr="0024620E">
        <w:t>Team members cannot be changed after the first qualification flight</w:t>
      </w:r>
      <w:r w:rsidR="008344C0">
        <w:t xml:space="preserve"> that is made after September 1, 2020</w:t>
      </w:r>
      <w:r w:rsidRPr="0024620E">
        <w:t xml:space="preserve">, with one exception as noted below for the Finals. </w:t>
      </w:r>
      <w:r w:rsidR="008344C0" w:rsidRPr="00736C7E">
        <w:rPr>
          <w:highlight w:val="yellow"/>
        </w:rPr>
        <w:t xml:space="preserve">Teams that were enrolled in TARC 2020 and carried over into TARC 2021 may change their membership up until the point that they fly a qualification flight </w:t>
      </w:r>
      <w:r w:rsidR="008344C0">
        <w:rPr>
          <w:highlight w:val="yellow"/>
        </w:rPr>
        <w:t xml:space="preserve">made </w:t>
      </w:r>
      <w:r w:rsidR="008344C0" w:rsidRPr="00736C7E">
        <w:rPr>
          <w:highlight w:val="yellow"/>
        </w:rPr>
        <w:t>after September</w:t>
      </w:r>
      <w:r w:rsidR="008344C0">
        <w:rPr>
          <w:highlight w:val="yellow"/>
        </w:rPr>
        <w:t xml:space="preserve"> </w:t>
      </w:r>
      <w:r w:rsidR="008344C0" w:rsidRPr="00736C7E">
        <w:rPr>
          <w:highlight w:val="yellow"/>
        </w:rPr>
        <w:t>1, 2020.</w:t>
      </w:r>
      <w:r w:rsidR="008344C0">
        <w:t xml:space="preserve">  </w:t>
      </w:r>
      <w:r w:rsidRPr="0024620E">
        <w:t xml:space="preserve">Only team members on record at </w:t>
      </w:r>
      <w:r w:rsidR="00E02165" w:rsidRPr="0024620E">
        <w:t xml:space="preserve">the </w:t>
      </w:r>
      <w:r w:rsidRPr="0024620E">
        <w:t xml:space="preserve">Aerospace Industries Association (AIA) with valid parent consent forms are eligible to receive prizes. </w:t>
      </w:r>
      <w:r w:rsidR="00E02165" w:rsidRPr="0024620E">
        <w:t xml:space="preserve">To </w:t>
      </w:r>
      <w:r w:rsidRPr="0024620E">
        <w:t>be eligible for the national final fly-off event, a team is required to fly and submit the results from at least two qualifying flights observed in person by an adult (senior) member of the NAR (unrelated to any team members or to the team’s adult supervisor and not a paid employee of their school or member of their youth group) between September 1, 20</w:t>
      </w:r>
      <w:r w:rsidR="00462BBB">
        <w:t>20</w:t>
      </w:r>
      <w:r w:rsidRPr="0024620E">
        <w:t xml:space="preserve"> and Monday</w:t>
      </w:r>
      <w:r w:rsidR="000167AC" w:rsidRPr="0024620E">
        <w:t>,</w:t>
      </w:r>
      <w:r w:rsidRPr="0024620E">
        <w:t xml:space="preserve"> April </w:t>
      </w:r>
      <w:r w:rsidR="00462BBB">
        <w:t>5</w:t>
      </w:r>
      <w:r w:rsidRPr="0024620E">
        <w:t>, 20</w:t>
      </w:r>
      <w:r w:rsidR="005B4556" w:rsidRPr="0024620E">
        <w:t>2</w:t>
      </w:r>
      <w:r w:rsidR="00462BBB">
        <w:t>1</w:t>
      </w:r>
      <w:r w:rsidRPr="0024620E">
        <w:t xml:space="preserve">.  Each team may conduct a maximum of three qualification </w:t>
      </w:r>
      <w:r w:rsidRPr="0024620E">
        <w:lastRenderedPageBreak/>
        <w:t xml:space="preserve">flights, and will be ranked based on the sum of the best two qualified flights.  More than two qualification flights are not required if the team is satisfied with the results of their first two flights. </w:t>
      </w:r>
      <w:r w:rsidR="00684A91" w:rsidRPr="005F4B31">
        <w:rPr>
          <w:highlight w:val="yellow"/>
        </w:rPr>
        <w:t>Qualification flights made before April, 2020 by teams that were enrolled in TARC 2020 will be carried over into TARC 2021 unless the team requests to have them all removed.</w:t>
      </w:r>
      <w:bookmarkStart w:id="9" w:name="_GoBack"/>
      <w:bookmarkEnd w:id="9"/>
      <w:r w:rsidRPr="0024620E">
        <w:t xml:space="preserve"> A qualification flight attempt must be declared to the NAR observer before the rocket's motor(s) are ignited. Once an attempt is declared, the results of that flight must be recorded and submitted to </w:t>
      </w:r>
      <w:r w:rsidR="00E02165" w:rsidRPr="0024620E">
        <w:t xml:space="preserve">the </w:t>
      </w:r>
      <w:r w:rsidRPr="0024620E">
        <w:t xml:space="preserve">AIA, even if the flight is unsuccessful.  A rocket that departs the launch </w:t>
      </w:r>
      <w:r w:rsidR="005F6629" w:rsidRPr="0024620E">
        <w:t>rail or rod</w:t>
      </w:r>
      <w:r w:rsidRPr="0024620E">
        <w:t xml:space="preserve"> under rocket power is considered to have made a flight, even if all motors do not ignite.  If a rocket experiences a rare "catastrophic" malfunction of a rocket motor (as determined by the NAR official observer), a replacement flight may be made, with a replacement vehicle if necessary. Flights which are otherwise fully safe and qualified but which result in no altimeter reading despite correct usage of the altimeter by the team, or that result in a reading of less than 50 feet despite a nominal flight will be counted as “no flight” and may be reflown without penalty.  The results from qualification flight attempts must be faxed or scanned and e-mailed to and received at the offices of the AIA by 11:59 PM Eastern time on Monday, April </w:t>
      </w:r>
      <w:r w:rsidR="00462BBB">
        <w:t>5</w:t>
      </w:r>
      <w:r w:rsidRPr="0024620E">
        <w:t>, 20</w:t>
      </w:r>
      <w:r w:rsidR="005B4556" w:rsidRPr="0024620E">
        <w:t>2</w:t>
      </w:r>
      <w:r w:rsidR="00462BBB">
        <w:t>1</w:t>
      </w:r>
      <w:r w:rsidRPr="0024620E">
        <w:t xml:space="preserve">.  Based on these qualification scores 100 teams (with a limit of no more than the best </w:t>
      </w:r>
      <w:r w:rsidR="00162DD6" w:rsidRPr="0024620E">
        <w:t>two</w:t>
      </w:r>
      <w:r w:rsidRPr="0024620E">
        <w:t xml:space="preserve"> made up of students from any single school or organization) will be selected on the basis of lowest combined scores for their best two flights.  If a school has more than </w:t>
      </w:r>
      <w:r w:rsidR="00162DD6" w:rsidRPr="0024620E">
        <w:t>two</w:t>
      </w:r>
      <w:r w:rsidRPr="0024620E">
        <w:t xml:space="preserve"> teams whose flight score is better than the cutoff score for Finals selection, they may adjust the membership of the </w:t>
      </w:r>
      <w:r w:rsidR="00162DD6" w:rsidRPr="0024620E">
        <w:t>two</w:t>
      </w:r>
      <w:r w:rsidRPr="0024620E">
        <w:t xml:space="preserve"> best teams invited to attend the Finals to include students from other teams with scores that met the Finals cutoff, up to a limit of ten students on any single team.  Teams will be notified no later than 5 PM on Friday</w:t>
      </w:r>
      <w:r w:rsidR="000167AC" w:rsidRPr="0024620E">
        <w:t>,</w:t>
      </w:r>
      <w:r w:rsidRPr="0024620E">
        <w:t xml:space="preserve"> April </w:t>
      </w:r>
      <w:r w:rsidR="00462BBB">
        <w:t>9</w:t>
      </w:r>
      <w:r w:rsidRPr="0024620E">
        <w:t>, 20</w:t>
      </w:r>
      <w:r w:rsidR="005B4556" w:rsidRPr="0024620E">
        <w:t>2</w:t>
      </w:r>
      <w:r w:rsidR="00462BBB">
        <w:t>1</w:t>
      </w:r>
      <w:r w:rsidRPr="0024620E">
        <w:t>, and will be invited to participate in the final fly-off to be held on May 1</w:t>
      </w:r>
      <w:r w:rsidR="00462BBB">
        <w:t>5</w:t>
      </w:r>
      <w:r w:rsidRPr="0024620E">
        <w:t>, 20</w:t>
      </w:r>
      <w:r w:rsidR="005B4556" w:rsidRPr="0024620E">
        <w:t>2</w:t>
      </w:r>
      <w:r w:rsidR="00462BBB">
        <w:t>1</w:t>
      </w:r>
      <w:r w:rsidRPr="0024620E">
        <w:t xml:space="preserve"> (alternate date in case of inclement weather will be May 1</w:t>
      </w:r>
      <w:r w:rsidR="00462BBB">
        <w:t>6</w:t>
      </w:r>
      <w:r w:rsidRPr="0024620E">
        <w:t>, 20</w:t>
      </w:r>
      <w:r w:rsidR="005B4556" w:rsidRPr="0024620E">
        <w:t>2</w:t>
      </w:r>
      <w:r w:rsidR="00462BBB">
        <w:t>1</w:t>
      </w:r>
      <w:r w:rsidRPr="0024620E">
        <w:t xml:space="preserve">).  </w:t>
      </w:r>
    </w:p>
    <w:p w14:paraId="03E64B19" w14:textId="77777777" w:rsidR="00E63023" w:rsidRPr="0024620E" w:rsidRDefault="00E63023" w:rsidP="00360405">
      <w:pPr>
        <w:pStyle w:val="Heading2"/>
        <w:tabs>
          <w:tab w:val="clear" w:pos="11077"/>
        </w:tabs>
      </w:pPr>
      <w:bookmarkStart w:id="10" w:name="_Toc523150916"/>
      <w:r w:rsidRPr="0024620E">
        <w:t>SAFE RECOVERY</w:t>
      </w:r>
      <w:bookmarkEnd w:id="10"/>
    </w:p>
    <w:p w14:paraId="34DBC1F8" w14:textId="77777777" w:rsidR="00131DA4" w:rsidRPr="0024620E" w:rsidRDefault="008B1F92" w:rsidP="00157E28">
      <w:pPr>
        <w:pStyle w:val="NormalIndented"/>
      </w:pPr>
      <w:r w:rsidRPr="0024620E">
        <w:t xml:space="preserve">Every portion of the rocket must return to earth safely and at a velocity that presents no hazard.  An entry which has any </w:t>
      </w:r>
      <w:r w:rsidR="00A56FAF" w:rsidRPr="0024620E">
        <w:t xml:space="preserve">heavy </w:t>
      </w:r>
      <w:r w:rsidRPr="0024620E">
        <w:t xml:space="preserve">structural part or an expended </w:t>
      </w:r>
      <w:r w:rsidR="001B417B" w:rsidRPr="0024620E">
        <w:t>motor</w:t>
      </w:r>
      <w:r w:rsidRPr="0024620E">
        <w:t xml:space="preserve"> casing separate from the rest and fall to earth </w:t>
      </w:r>
      <w:r w:rsidR="00A56FAF" w:rsidRPr="0024620E">
        <w:t xml:space="preserve">without any form of recovery device </w:t>
      </w:r>
      <w:r w:rsidRPr="0024620E">
        <w:t>will be disqualified.  The rocket must be allowed to land at the end of flight without human intervention (catching) and the flight will be disqualified if there is such intervention.</w:t>
      </w:r>
    </w:p>
    <w:p w14:paraId="6DAD104C" w14:textId="77777777" w:rsidR="00E63023" w:rsidRPr="0024620E" w:rsidRDefault="00E63023" w:rsidP="00360405">
      <w:pPr>
        <w:pStyle w:val="Heading2"/>
        <w:tabs>
          <w:tab w:val="clear" w:pos="11077"/>
        </w:tabs>
      </w:pPr>
      <w:bookmarkStart w:id="11" w:name="_Toc523150917"/>
      <w:r w:rsidRPr="0024620E">
        <w:t>RETURNS</w:t>
      </w:r>
      <w:bookmarkEnd w:id="11"/>
    </w:p>
    <w:p w14:paraId="23571F35" w14:textId="77777777" w:rsidR="00131DA4" w:rsidRPr="005811E0" w:rsidRDefault="00131DA4" w:rsidP="00F16AAA">
      <w:pPr>
        <w:pStyle w:val="NormalIndented"/>
      </w:pPr>
      <w:r w:rsidRPr="0024620E">
        <w:t xml:space="preserve">Return of the </w:t>
      </w:r>
      <w:r w:rsidR="005B4556" w:rsidRPr="0024620E">
        <w:t>entire</w:t>
      </w:r>
      <w:r w:rsidRPr="0024620E">
        <w:t xml:space="preserve"> rocket is required by the deadline time on that same day that was established at the beginning of the day's flying.</w:t>
      </w:r>
      <w:r w:rsidR="00F537C3" w:rsidRPr="0024620E">
        <w:t xml:space="preserve"> </w:t>
      </w:r>
      <w:r w:rsidRPr="0024620E">
        <w:t>If the rocket cannot be returned after an otherwise safe and stable flight because it cannot be located or because it landed in a spot from which recovery would be hazardous (as determined by an NAR official), a replacement vehicle may be substituted for a replacement flight.</w:t>
      </w:r>
      <w:r w:rsidR="00F537C3" w:rsidRPr="0024620E">
        <w:t xml:space="preserve"> </w:t>
      </w:r>
      <w:r w:rsidRPr="0024620E">
        <w:t>Once the NAR official has declared that a rocket has landed in a place from which recovery would be hazardous, the results from that rocket’s flight may not subsequently be used even if it is recovered.</w:t>
      </w:r>
    </w:p>
    <w:p w14:paraId="605507CC" w14:textId="77777777" w:rsidR="00E63023" w:rsidRPr="005811E0" w:rsidRDefault="00E63023" w:rsidP="00360405">
      <w:pPr>
        <w:pStyle w:val="Heading2"/>
        <w:tabs>
          <w:tab w:val="clear" w:pos="11077"/>
        </w:tabs>
      </w:pPr>
      <w:bookmarkStart w:id="12" w:name="_Toc523150918"/>
      <w:r w:rsidRPr="005811E0">
        <w:t>LAUNCH SYSTEMS</w:t>
      </w:r>
      <w:bookmarkEnd w:id="12"/>
    </w:p>
    <w:p w14:paraId="39190B41" w14:textId="77777777" w:rsidR="00131DA4" w:rsidRPr="005811E0" w:rsidRDefault="008B1F92" w:rsidP="008A3B96">
      <w:pPr>
        <w:pStyle w:val="NormalIndented"/>
      </w:pPr>
      <w:r w:rsidRPr="005811E0">
        <w:t>Teams may use the electrical launch system and the launch pads (with six-foot long, 1-inch rails) provided by the event officials or may provide their own rail or tower system as long as it provides at least six feet of rigid guidance; launch rods will not be permitted to be used at the Finals.  Launch systems used locally for qualification flights prior to the Finals must provide the rocket with at least six feet of rigid guidance, with a rail or with use of a rod diameter of at least 1/4 inch, if a rod is used.  All launches will be controlled by the event Range Safety Officer and must occur from the ground.</w:t>
      </w:r>
    </w:p>
    <w:p w14:paraId="10D196E8" w14:textId="77777777" w:rsidR="00E63023" w:rsidRPr="005811E0" w:rsidRDefault="00E63023" w:rsidP="00360405">
      <w:pPr>
        <w:pStyle w:val="Heading2"/>
        <w:tabs>
          <w:tab w:val="clear" w:pos="11077"/>
        </w:tabs>
      </w:pPr>
      <w:bookmarkStart w:id="13" w:name="_Toc523150919"/>
      <w:r w:rsidRPr="005811E0">
        <w:t>FLIGHT CONTROL</w:t>
      </w:r>
      <w:bookmarkEnd w:id="13"/>
    </w:p>
    <w:p w14:paraId="5396F109" w14:textId="77777777" w:rsidR="00131DA4" w:rsidRPr="005811E0" w:rsidRDefault="00131DA4" w:rsidP="008A3B96">
      <w:pPr>
        <w:pStyle w:val="NormalIndented"/>
      </w:pPr>
      <w:r w:rsidRPr="005811E0">
        <w:t>Rockets may not use an externally-generated signal such as radio or computer control (except GPS navigation satellite signals) for any purpose after liftoff.</w:t>
      </w:r>
      <w:r w:rsidR="00F537C3" w:rsidRPr="005811E0">
        <w:t xml:space="preserve"> </w:t>
      </w:r>
      <w:r w:rsidRPr="005811E0">
        <w:t>They may use autonomous onboard control systems to control any aspect of flight as long as these do not involve the use of pyrotechnic charges.</w:t>
      </w:r>
      <w:r w:rsidR="00F537C3" w:rsidRPr="005811E0">
        <w:t xml:space="preserve"> </w:t>
      </w:r>
    </w:p>
    <w:p w14:paraId="60A9CD4B" w14:textId="77777777" w:rsidR="00F16AAA" w:rsidRPr="005811E0" w:rsidRDefault="00E63023" w:rsidP="005B3644">
      <w:pPr>
        <w:pStyle w:val="Heading2"/>
        <w:tabs>
          <w:tab w:val="clear" w:pos="11077"/>
        </w:tabs>
        <w:rPr>
          <w:lang w:eastAsia="ko-KR"/>
        </w:rPr>
      </w:pPr>
      <w:bookmarkStart w:id="14" w:name="_Toc523150920"/>
      <w:r w:rsidRPr="005811E0">
        <w:t>PLACES</w:t>
      </w:r>
      <w:bookmarkEnd w:id="14"/>
    </w:p>
    <w:p w14:paraId="6D35AD14" w14:textId="77777777" w:rsidR="00131DA4" w:rsidRPr="005811E0" w:rsidRDefault="00131DA4" w:rsidP="00131DA4">
      <w:pPr>
        <w:pStyle w:val="NormalIndented"/>
      </w:pPr>
      <w:r w:rsidRPr="005811E0">
        <w:t>Places in the final fly-off of the competition will be determined on the basis of the sum of the altitude and duration scores.</w:t>
      </w:r>
      <w:r w:rsidR="00F537C3" w:rsidRPr="005811E0">
        <w:t xml:space="preserve"> </w:t>
      </w:r>
      <w:r w:rsidRPr="005811E0">
        <w:t xml:space="preserve">At the fly-offs, at least 24 teams will be invited to make a second flight based on the results of their first flights. In these second flights, rockets which have issues which would otherwise rate a replacement flight under TARC rules </w:t>
      </w:r>
      <w:r w:rsidRPr="005811E0">
        <w:lastRenderedPageBreak/>
        <w:t>#7 or #9 will not receive a replacement flight.</w:t>
      </w:r>
      <w:r w:rsidR="00F537C3" w:rsidRPr="005811E0">
        <w:t xml:space="preserve"> </w:t>
      </w:r>
      <w:r w:rsidRPr="005811E0">
        <w:t>Prizes awarded to the top places will be awarded only to those teams that make a second flight. The top final places will be ranked on the basis of the scores from the two qualified flights made at the fly-offs.</w:t>
      </w:r>
      <w:r w:rsidR="00F537C3" w:rsidRPr="005811E0">
        <w:t xml:space="preserve"> </w:t>
      </w:r>
      <w:r w:rsidRPr="005811E0">
        <w:t>Remaining places will be awarded based on the scores from the first flight.</w:t>
      </w:r>
      <w:r w:rsidR="00F537C3" w:rsidRPr="005811E0">
        <w:t xml:space="preserve"> </w:t>
      </w:r>
      <w:r w:rsidRPr="005811E0">
        <w:t>Ties will result in pooling and even splitting of the prizes for the affected place(s) -- for example, a two-way tie for 4th place would result in a merger and even division of the prizes for 4th and 5th places.</w:t>
      </w:r>
      <w:r w:rsidR="00F537C3" w:rsidRPr="005811E0">
        <w:t xml:space="preserve"> </w:t>
      </w:r>
      <w:r w:rsidRPr="005811E0">
        <w:t>If there is a tie for one of the top three places, the teams involved in the tie will be required to make a third flight to determine final places.</w:t>
      </w:r>
      <w:r w:rsidR="00F537C3" w:rsidRPr="005811E0">
        <w:t xml:space="preserve"> </w:t>
      </w:r>
      <w:r w:rsidRPr="005811E0">
        <w:t>Aerospace Industries Association reserves the right to make all last and final contest determinations.</w:t>
      </w:r>
    </w:p>
    <w:p w14:paraId="3F3DDB9E" w14:textId="77777777" w:rsidR="00C843E4" w:rsidRPr="005811E0" w:rsidRDefault="00C843E4" w:rsidP="00C843E4">
      <w:pPr>
        <w:pStyle w:val="Heading1"/>
      </w:pPr>
      <w:bookmarkStart w:id="15" w:name="_Toc523150921"/>
      <w:r w:rsidRPr="005811E0">
        <w:t>AIA’s National Aerospace Standards</w:t>
      </w:r>
      <w:bookmarkEnd w:id="15"/>
    </w:p>
    <w:p w14:paraId="431EFFE9" w14:textId="77777777" w:rsidR="00C843E4" w:rsidRDefault="00904DD6" w:rsidP="00C843E4">
      <w:pPr>
        <w:pStyle w:val="NormalIndented"/>
      </w:pPr>
      <w:r w:rsidRPr="005811E0">
        <w:t xml:space="preserve">This document is an example of </w:t>
      </w:r>
      <w:r w:rsidR="00BB45A5" w:rsidRPr="005811E0">
        <w:t>what a voluntary consensus standard might look like within the Aerospace industry</w:t>
      </w:r>
      <w:r w:rsidR="00C64E3C" w:rsidRPr="005811E0">
        <w:t>.</w:t>
      </w:r>
      <w:r w:rsidR="00F537C3" w:rsidRPr="005811E0">
        <w:t xml:space="preserve"> </w:t>
      </w:r>
      <w:r w:rsidR="00615DB1" w:rsidRPr="005811E0">
        <w:t>T</w:t>
      </w:r>
      <w:r w:rsidR="00BB45A5" w:rsidRPr="005811E0">
        <w:t xml:space="preserve">he Aerospace Industries Association </w:t>
      </w:r>
      <w:r w:rsidR="00615DB1" w:rsidRPr="005811E0">
        <w:t xml:space="preserve">organizes and facilitates groups of subject matter experts </w:t>
      </w:r>
      <w:r w:rsidR="00BB45A5" w:rsidRPr="005811E0">
        <w:t xml:space="preserve">to write, approve, and publish </w:t>
      </w:r>
      <w:r w:rsidR="004B604B" w:rsidRPr="005811E0">
        <w:t>National Aerospace Standards t</w:t>
      </w:r>
      <w:r w:rsidR="00615DB1" w:rsidRPr="005811E0">
        <w:t xml:space="preserve">hat contain </w:t>
      </w:r>
      <w:r w:rsidR="00BB45A5" w:rsidRPr="005811E0">
        <w:t>requirements and best practices</w:t>
      </w:r>
      <w:r w:rsidR="004B604B" w:rsidRPr="005811E0">
        <w:t xml:space="preserve">, which are </w:t>
      </w:r>
      <w:r w:rsidR="00BB45A5" w:rsidRPr="005811E0">
        <w:t>adopted by companies and governments around the world.</w:t>
      </w:r>
      <w:r w:rsidR="00F537C3" w:rsidRPr="005811E0">
        <w:t xml:space="preserve"> </w:t>
      </w:r>
      <w:r w:rsidR="00BB45A5" w:rsidRPr="005811E0">
        <w:t xml:space="preserve">Standards </w:t>
      </w:r>
      <w:r w:rsidR="00615DB1" w:rsidRPr="005811E0">
        <w:t>help to reduce costs and improve safety in design, manufacturing, and operations.</w:t>
      </w:r>
      <w:r w:rsidR="00F537C3" w:rsidRPr="005811E0">
        <w:t xml:space="preserve"> </w:t>
      </w:r>
      <w:r w:rsidR="00615DB1" w:rsidRPr="005811E0">
        <w:t>AIA’s National Aerospace Standards program is a vast collection of technical information and requirements that ha</w:t>
      </w:r>
      <w:r w:rsidR="004B604B" w:rsidRPr="005811E0">
        <w:t>ve</w:t>
      </w:r>
      <w:r w:rsidR="00615DB1" w:rsidRPr="005811E0">
        <w:t xml:space="preserve"> been </w:t>
      </w:r>
      <w:r w:rsidR="004B604B" w:rsidRPr="005811E0">
        <w:t xml:space="preserve">developed and </w:t>
      </w:r>
      <w:r w:rsidR="00615DB1" w:rsidRPr="005811E0">
        <w:t>maintained by the industry since 1941.</w:t>
      </w:r>
      <w:r w:rsidR="00F537C3" w:rsidRPr="005811E0">
        <w:t xml:space="preserve"> </w:t>
      </w:r>
      <w:r w:rsidR="00615DB1" w:rsidRPr="005811E0">
        <w:t xml:space="preserve">For more information on AIA’s National Aerospace Standards go to: </w:t>
      </w:r>
      <w:hyperlink r:id="rId19" w:history="1">
        <w:r w:rsidR="00615DB1" w:rsidRPr="005811E0">
          <w:rPr>
            <w:rStyle w:val="Hyperlink"/>
          </w:rPr>
          <w:t>www.aia-nas.org</w:t>
        </w:r>
      </w:hyperlink>
      <w:r w:rsidR="00615DB1" w:rsidRPr="005811E0">
        <w:t>.</w:t>
      </w:r>
      <w:r w:rsidR="00615DB1">
        <w:t xml:space="preserve"> </w:t>
      </w:r>
    </w:p>
    <w:p w14:paraId="174C5A60" w14:textId="77777777" w:rsidR="004B604B" w:rsidRPr="00C843E4" w:rsidRDefault="004B604B" w:rsidP="00C843E4">
      <w:pPr>
        <w:pStyle w:val="NormalIndented"/>
      </w:pPr>
    </w:p>
    <w:sectPr w:rsidR="004B604B" w:rsidRPr="00C843E4" w:rsidSect="00360405">
      <w:headerReference w:type="even" r:id="rId20"/>
      <w:headerReference w:type="default" r:id="rId21"/>
      <w:footerReference w:type="default" r:id="rId22"/>
      <w:headerReference w:type="first" r:id="rId23"/>
      <w:pgSz w:w="12240" w:h="15840"/>
      <w:pgMar w:top="1440" w:right="990" w:bottom="19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BEF98" w14:textId="77777777" w:rsidR="00027CF6" w:rsidRDefault="00027CF6">
      <w:r>
        <w:separator/>
      </w:r>
    </w:p>
  </w:endnote>
  <w:endnote w:type="continuationSeparator" w:id="0">
    <w:p w14:paraId="01A6E119" w14:textId="77777777" w:rsidR="00027CF6" w:rsidRDefault="00027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E98E" w14:textId="77777777" w:rsidR="00157E28" w:rsidRPr="00A44CF9" w:rsidRDefault="00796C31" w:rsidP="00A44CF9">
    <w:pPr>
      <w:pStyle w:val="Footer"/>
    </w:pPr>
    <w:r>
      <w:rPr>
        <w:noProof/>
      </w:rPr>
      <mc:AlternateContent>
        <mc:Choice Requires="wps">
          <w:drawing>
            <wp:anchor distT="0" distB="0" distL="114300" distR="114300" simplePos="0" relativeHeight="251675648" behindDoc="0" locked="0" layoutInCell="1" allowOverlap="1" wp14:anchorId="758009C6" wp14:editId="4C03DB8D">
              <wp:simplePos x="0" y="0"/>
              <wp:positionH relativeFrom="column">
                <wp:posOffset>5170170</wp:posOffset>
              </wp:positionH>
              <wp:positionV relativeFrom="paragraph">
                <wp:posOffset>-259080</wp:posOffset>
              </wp:positionV>
              <wp:extent cx="1363980" cy="365125"/>
              <wp:effectExtent l="0" t="0" r="0" b="0"/>
              <wp:wrapNone/>
              <wp:docPr id="2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F5E1" w14:textId="77777777" w:rsidR="00157E28" w:rsidRDefault="00157E28">
                          <w:pPr>
                            <w:jc w:val="center"/>
                            <w:rPr>
                              <w:b/>
                              <w:sz w:val="28"/>
                              <w:szCs w:val="28"/>
                              <w:lang w:eastAsia="ko-KR"/>
                            </w:rPr>
                          </w:pPr>
                          <w:r>
                            <w:rPr>
                              <w:b/>
                              <w:sz w:val="28"/>
                              <w:szCs w:val="28"/>
                            </w:rPr>
                            <w:t>TARC-1</w:t>
                          </w:r>
                        </w:p>
                        <w:p w14:paraId="0DF1621A" w14:textId="77777777" w:rsidR="00157E28" w:rsidRDefault="00157E28">
                          <w:pPr>
                            <w:jc w:val="center"/>
                            <w:rPr>
                              <w:sz w:val="14"/>
                            </w:rPr>
                          </w:pPr>
                          <w:r>
                            <w:rPr>
                              <w:sz w:val="14"/>
                            </w:rPr>
                            <w:t xml:space="preserve">SHEET 1 OF </w:t>
                          </w:r>
                          <w:r w:rsidRPr="00200D61">
                            <w:rPr>
                              <w:rStyle w:val="PageNumber"/>
                              <w:sz w:val="14"/>
                              <w:szCs w:val="14"/>
                            </w:rPr>
                            <w:fldChar w:fldCharType="begin"/>
                          </w:r>
                          <w:r w:rsidRPr="00200D61">
                            <w:rPr>
                              <w:rStyle w:val="PageNumber"/>
                              <w:sz w:val="14"/>
                              <w:szCs w:val="14"/>
                            </w:rPr>
                            <w:instrText xml:space="preserve"> NUMPAGES </w:instrText>
                          </w:r>
                          <w:r w:rsidRPr="00200D61">
                            <w:rPr>
                              <w:rStyle w:val="PageNumber"/>
                              <w:sz w:val="14"/>
                              <w:szCs w:val="14"/>
                            </w:rPr>
                            <w:fldChar w:fldCharType="separate"/>
                          </w:r>
                          <w:r w:rsidR="00462BBB">
                            <w:rPr>
                              <w:rStyle w:val="PageNumber"/>
                              <w:noProof/>
                              <w:sz w:val="14"/>
                              <w:szCs w:val="14"/>
                            </w:rPr>
                            <w:t>6</w:t>
                          </w:r>
                          <w:r w:rsidRPr="00200D61">
                            <w:rPr>
                              <w:rStyle w:val="PageNumber"/>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09C6" id="_x0000_t202" coordsize="21600,21600" o:spt="202" path="m,l,21600r21600,l21600,xe">
              <v:stroke joinstyle="miter"/>
              <v:path gradientshapeok="t" o:connecttype="rect"/>
            </v:shapetype>
            <v:shape id="Text Box 280" o:spid="_x0000_s1039" type="#_x0000_t202" style="position:absolute;margin-left:407.1pt;margin-top:-20.4pt;width:107.4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" filled="f" stroked="f">
              <v:textbox inset=",0,,0">
                <w:txbxContent>
                  <w:p w14:paraId="0D7CF5E1" w14:textId="77777777" w:rsidR="00157E28" w:rsidRDefault="00157E28">
                    <w:pPr>
                      <w:jc w:val="center"/>
                      <w:rPr>
                        <w:b/>
                        <w:sz w:val="28"/>
                        <w:szCs w:val="28"/>
                        <w:lang w:eastAsia="ko-KR"/>
                      </w:rPr>
                    </w:pPr>
                    <w:r>
                      <w:rPr>
                        <w:b/>
                        <w:sz w:val="28"/>
                        <w:szCs w:val="28"/>
                      </w:rPr>
                      <w:t>TARC-1</w:t>
                    </w:r>
                  </w:p>
                  <w:p w14:paraId="0DF1621A" w14:textId="77777777" w:rsidR="00157E28" w:rsidRDefault="00157E28">
                    <w:pPr>
                      <w:jc w:val="center"/>
                      <w:rPr>
                        <w:sz w:val="14"/>
                      </w:rPr>
                    </w:pPr>
                    <w:r>
                      <w:rPr>
                        <w:sz w:val="14"/>
                      </w:rPr>
                      <w:t xml:space="preserve">SHEET 1 OF </w:t>
                    </w:r>
                    <w:r w:rsidRPr="00200D61">
                      <w:rPr>
                        <w:rStyle w:val="PageNumber"/>
                        <w:sz w:val="14"/>
                        <w:szCs w:val="14"/>
                      </w:rPr>
                      <w:fldChar w:fldCharType="begin"/>
                    </w:r>
                    <w:r w:rsidRPr="00200D61">
                      <w:rPr>
                        <w:rStyle w:val="PageNumber"/>
                        <w:sz w:val="14"/>
                        <w:szCs w:val="14"/>
                      </w:rPr>
                      <w:instrText xml:space="preserve"> NUMPAGES </w:instrText>
                    </w:r>
                    <w:r w:rsidRPr="00200D61">
                      <w:rPr>
                        <w:rStyle w:val="PageNumber"/>
                        <w:sz w:val="14"/>
                        <w:szCs w:val="14"/>
                      </w:rPr>
                      <w:fldChar w:fldCharType="separate"/>
                    </w:r>
                    <w:r w:rsidR="00462BBB">
                      <w:rPr>
                        <w:rStyle w:val="PageNumber"/>
                        <w:noProof/>
                        <w:sz w:val="14"/>
                        <w:szCs w:val="14"/>
                      </w:rPr>
                      <w:t>6</w:t>
                    </w:r>
                    <w:r w:rsidRPr="00200D61">
                      <w:rPr>
                        <w:rStyle w:val="PageNumber"/>
                        <w:sz w:val="14"/>
                        <w:szCs w:val="14"/>
                      </w:rPr>
                      <w:fldChar w:fldCharType="end"/>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0A9C58" wp14:editId="711CB9ED">
              <wp:simplePos x="0" y="0"/>
              <wp:positionH relativeFrom="column">
                <wp:posOffset>289560</wp:posOffset>
              </wp:positionH>
              <wp:positionV relativeFrom="paragraph">
                <wp:posOffset>125730</wp:posOffset>
              </wp:positionV>
              <wp:extent cx="6141720" cy="365760"/>
              <wp:effectExtent l="0" t="0" r="0" b="0"/>
              <wp:wrapNone/>
              <wp:docPr id="2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47D2"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A9C58" id="Text Box 264" o:spid="_x0000_s1040" type="#_x0000_t202" style="position:absolute;margin-left:22.8pt;margin-top:9.9pt;width:483.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" filled="f" stroked="f">
              <v:textbox>
                <w:txbxContent>
                  <w:p w14:paraId="2E2E47D2"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15B0C1" wp14:editId="392ADF77">
              <wp:simplePos x="0" y="0"/>
              <wp:positionH relativeFrom="column">
                <wp:posOffset>-457835</wp:posOffset>
              </wp:positionH>
              <wp:positionV relativeFrom="paragraph">
                <wp:posOffset>-492760</wp:posOffset>
              </wp:positionV>
              <wp:extent cx="274320" cy="624840"/>
              <wp:effectExtent l="0" t="0" r="0" b="0"/>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6442B" w14:textId="77777777" w:rsidR="00157E28" w:rsidRDefault="00157E28">
                          <w:pPr>
                            <w:jc w:val="center"/>
                            <w:rPr>
                              <w:sz w:val="12"/>
                            </w:rPr>
                          </w:pPr>
                          <w:r>
                            <w:rPr>
                              <w:sz w:val="12"/>
                            </w:rPr>
                            <w:t>FORM 12-01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15B0C1" id="Text Box 265" o:spid="_x0000_s1041" type="#_x0000_t202" style="position:absolute;margin-left:-36.05pt;margin-top:-38.8pt;width:21.6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" filled="f" stroked="f">
              <v:textbox style="layout-flow:vertical;mso-layout-flow-alt:bottom-to-top">
                <w:txbxContent>
                  <w:p w14:paraId="7086442B" w14:textId="77777777" w:rsidR="00157E28" w:rsidRDefault="00157E28">
                    <w:pPr>
                      <w:jc w:val="center"/>
                      <w:rPr>
                        <w:sz w:val="12"/>
                      </w:rPr>
                    </w:pPr>
                    <w:r>
                      <w:rPr>
                        <w:sz w:val="12"/>
                      </w:rPr>
                      <w:t>FORM 12-01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52A1" w14:textId="77777777" w:rsidR="00157E28" w:rsidRDefault="00796C31">
    <w:pPr>
      <w:pStyle w:val="Footer"/>
    </w:pPr>
    <w:r>
      <w:rPr>
        <w:noProof/>
      </w:rPr>
      <mc:AlternateContent>
        <mc:Choice Requires="wps">
          <w:drawing>
            <wp:anchor distT="0" distB="0" distL="114300" distR="114300" simplePos="0" relativeHeight="251646976" behindDoc="0" locked="0" layoutInCell="1" allowOverlap="1" wp14:anchorId="22B9E5DA" wp14:editId="50B38FE5">
              <wp:simplePos x="0" y="0"/>
              <wp:positionH relativeFrom="column">
                <wp:posOffset>5170170</wp:posOffset>
              </wp:positionH>
              <wp:positionV relativeFrom="paragraph">
                <wp:posOffset>-229870</wp:posOffset>
              </wp:positionV>
              <wp:extent cx="1363980" cy="346075"/>
              <wp:effectExtent l="0" t="0" r="0" b="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6423" w14:textId="77777777" w:rsidR="00157E28" w:rsidRDefault="00157E28">
                          <w:pPr>
                            <w:jc w:val="center"/>
                            <w:rPr>
                              <w:b/>
                              <w:sz w:val="28"/>
                              <w:szCs w:val="28"/>
                              <w:lang w:eastAsia="ko-KR"/>
                            </w:rPr>
                          </w:pPr>
                          <w:r>
                            <w:rPr>
                              <w:b/>
                              <w:sz w:val="28"/>
                              <w:szCs w:val="28"/>
                            </w:rPr>
                            <w:t>TARC-1</w:t>
                          </w:r>
                        </w:p>
                        <w:p w14:paraId="76067013" w14:textId="77777777" w:rsidR="00157E28" w:rsidRDefault="00157E28">
                          <w:pPr>
                            <w:jc w:val="center"/>
                            <w:rPr>
                              <w:sz w:val="16"/>
                            </w:rPr>
                          </w:pPr>
                          <w:r>
                            <w:rPr>
                              <w:sz w:val="14"/>
                            </w:rPr>
                            <w:t xml:space="preserve">SHEET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sidR="00684A91">
                            <w:rPr>
                              <w:rStyle w:val="PageNumber"/>
                              <w:noProof/>
                              <w:sz w:val="14"/>
                              <w:szCs w:val="14"/>
                            </w:rPr>
                            <w:t>3</w:t>
                          </w:r>
                          <w:r>
                            <w:rPr>
                              <w:rStyle w:val="PageNumber"/>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9E5DA" id="_x0000_t202" coordsize="21600,21600" o:spt="202" path="m,l,21600r21600,l21600,xe">
              <v:stroke joinstyle="miter"/>
              <v:path gradientshapeok="t" o:connecttype="rect"/>
            </v:shapetype>
            <v:shape id="Text Box 112" o:spid="_x0000_s1045" type="#_x0000_t202" style="position:absolute;margin-left:407.1pt;margin-top:-18.1pt;width:107.4pt;height:2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b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" filled="f" stroked="f">
              <v:textbox inset=",0,,0">
                <w:txbxContent>
                  <w:p w14:paraId="4C586423" w14:textId="77777777" w:rsidR="00157E28" w:rsidRDefault="00157E28">
                    <w:pPr>
                      <w:jc w:val="center"/>
                      <w:rPr>
                        <w:b/>
                        <w:sz w:val="28"/>
                        <w:szCs w:val="28"/>
                        <w:lang w:eastAsia="ko-KR"/>
                      </w:rPr>
                    </w:pPr>
                    <w:r>
                      <w:rPr>
                        <w:b/>
                        <w:sz w:val="28"/>
                        <w:szCs w:val="28"/>
                      </w:rPr>
                      <w:t>TARC-1</w:t>
                    </w:r>
                  </w:p>
                  <w:p w14:paraId="76067013" w14:textId="77777777" w:rsidR="00157E28" w:rsidRDefault="00157E28">
                    <w:pPr>
                      <w:jc w:val="center"/>
                      <w:rPr>
                        <w:sz w:val="16"/>
                      </w:rPr>
                    </w:pPr>
                    <w:r>
                      <w:rPr>
                        <w:sz w:val="14"/>
                      </w:rPr>
                      <w:t xml:space="preserve">SHEET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sidR="00684A91">
                      <w:rPr>
                        <w:rStyle w:val="PageNumber"/>
                        <w:noProof/>
                        <w:sz w:val="14"/>
                        <w:szCs w:val="14"/>
                      </w:rPr>
                      <w:t>3</w:t>
                    </w:r>
                    <w:r>
                      <w:rPr>
                        <w:rStyle w:val="PageNumber"/>
                        <w:sz w:val="14"/>
                        <w:szCs w:val="14"/>
                      </w:rPr>
                      <w:fldChar w:fldCharType="end"/>
                    </w:r>
                  </w:p>
                </w:txbxContent>
              </v:textbox>
            </v:shape>
          </w:pict>
        </mc:Fallback>
      </mc:AlternateContent>
    </w:r>
    <w:r>
      <w:rPr>
        <w:noProof/>
      </w:rPr>
      <mc:AlternateContent>
        <mc:Choice Requires="wps">
          <w:drawing>
            <wp:anchor distT="0" distB="0" distL="114298" distR="114298" simplePos="0" relativeHeight="251650048" behindDoc="0" locked="0" layoutInCell="1" allowOverlap="1" wp14:anchorId="13A42AC5" wp14:editId="1C099498">
              <wp:simplePos x="0" y="0"/>
              <wp:positionH relativeFrom="column">
                <wp:posOffset>5166359</wp:posOffset>
              </wp:positionH>
              <wp:positionV relativeFrom="paragraph">
                <wp:posOffset>-236220</wp:posOffset>
              </wp:positionV>
              <wp:extent cx="0" cy="335280"/>
              <wp:effectExtent l="0" t="0" r="19050" b="7620"/>
              <wp:wrapNone/>
              <wp:docPr id="1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29F8E4" id="Line 115"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18.6pt" to="40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l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"/>
          </w:pict>
        </mc:Fallback>
      </mc:AlternateContent>
    </w:r>
    <w:r>
      <w:rPr>
        <w:noProof/>
      </w:rPr>
      <mc:AlternateContent>
        <mc:Choice Requires="wps">
          <w:drawing>
            <wp:anchor distT="0" distB="0" distL="114300" distR="114300" simplePos="0" relativeHeight="251643904" behindDoc="0" locked="0" layoutInCell="1" allowOverlap="1" wp14:anchorId="36965A92" wp14:editId="411D543A">
              <wp:simplePos x="0" y="0"/>
              <wp:positionH relativeFrom="column">
                <wp:posOffset>-553720</wp:posOffset>
              </wp:positionH>
              <wp:positionV relativeFrom="paragraph">
                <wp:posOffset>-4055110</wp:posOffset>
              </wp:positionV>
              <wp:extent cx="453390" cy="3200400"/>
              <wp:effectExtent l="0" t="0" r="0" b="0"/>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8786"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239A006A" w14:textId="77777777" w:rsidR="00157E28" w:rsidRDefault="00157E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965A92" id="Text Box 109" o:spid="_x0000_s1046" type="#_x0000_t202" style="position:absolute;margin-left:-43.6pt;margin-top:-319.3pt;width:35.7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" filled="f" stroked="f">
              <v:textbox style="layout-flow:vertical;mso-layout-flow-alt:bottom-to-top">
                <w:txbxContent>
                  <w:p w14:paraId="45568786"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239A006A" w14:textId="77777777" w:rsidR="00157E28" w:rsidRDefault="00157E28"/>
                </w:txbxContent>
              </v:textbox>
            </v:shape>
          </w:pict>
        </mc:Fallback>
      </mc:AlternateContent>
    </w:r>
    <w:r>
      <w:rPr>
        <w:noProof/>
      </w:rPr>
      <mc:AlternateContent>
        <mc:Choice Requires="wps">
          <w:drawing>
            <wp:anchor distT="4294967294" distB="4294967294" distL="114300" distR="114300" simplePos="0" relativeHeight="251649024" behindDoc="0" locked="0" layoutInCell="1" allowOverlap="1" wp14:anchorId="1D350FF6" wp14:editId="17B21082">
              <wp:simplePos x="0" y="0"/>
              <wp:positionH relativeFrom="column">
                <wp:posOffset>5166360</wp:posOffset>
              </wp:positionH>
              <wp:positionV relativeFrom="paragraph">
                <wp:posOffset>-220346</wp:posOffset>
              </wp:positionV>
              <wp:extent cx="1371600" cy="0"/>
              <wp:effectExtent l="0" t="0" r="0" b="0"/>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070689" id="Line 114"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17.35pt" to="514.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t5FAIAACs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"/>
          </w:pict>
        </mc:Fallback>
      </mc:AlternateContent>
    </w:r>
    <w:r>
      <w:rPr>
        <w:noProof/>
      </w:rPr>
      <mc:AlternateContent>
        <mc:Choice Requires="wps">
          <w:drawing>
            <wp:anchor distT="0" distB="0" distL="114298" distR="114298" simplePos="0" relativeHeight="251644928" behindDoc="0" locked="0" layoutInCell="1" allowOverlap="1" wp14:anchorId="25301149" wp14:editId="4013F0FD">
              <wp:simplePos x="0" y="0"/>
              <wp:positionH relativeFrom="column">
                <wp:posOffset>5166359</wp:posOffset>
              </wp:positionH>
              <wp:positionV relativeFrom="paragraph">
                <wp:posOffset>-606425</wp:posOffset>
              </wp:positionV>
              <wp:extent cx="0" cy="367665"/>
              <wp:effectExtent l="0" t="0" r="19050" b="13335"/>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43512E" id="Line 110"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47.75pt" to="406.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Q4Eg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"/>
          </w:pict>
        </mc:Fallback>
      </mc:AlternateContent>
    </w:r>
    <w:r>
      <w:rPr>
        <w:noProof/>
      </w:rPr>
      <mc:AlternateContent>
        <mc:Choice Requires="wps">
          <w:drawing>
            <wp:anchor distT="0" distB="0" distL="114300" distR="114300" simplePos="0" relativeHeight="251648000" behindDoc="0" locked="0" layoutInCell="1" allowOverlap="1" wp14:anchorId="58110116" wp14:editId="1F638767">
              <wp:simplePos x="0" y="0"/>
              <wp:positionH relativeFrom="column">
                <wp:posOffset>5166360</wp:posOffset>
              </wp:positionH>
              <wp:positionV relativeFrom="paragraph">
                <wp:posOffset>-609600</wp:posOffset>
              </wp:positionV>
              <wp:extent cx="1368425" cy="367030"/>
              <wp:effectExtent l="0" t="0" r="0" b="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9B53D" w14:textId="77777777" w:rsidR="00157E28" w:rsidRDefault="00157E28">
                          <w:pPr>
                            <w:spacing w:after="60"/>
                            <w:jc w:val="center"/>
                            <w:rPr>
                              <w:sz w:val="14"/>
                            </w:rPr>
                          </w:pPr>
                          <w:r>
                            <w:rPr>
                              <w:sz w:val="14"/>
                            </w:rPr>
                            <w:t>REVISION</w:t>
                          </w:r>
                        </w:p>
                        <w:p w14:paraId="672AD5DA" w14:textId="445AF68B" w:rsidR="00157E28" w:rsidRDefault="000748BE">
                          <w:pPr>
                            <w:spacing w:line="360" w:lineRule="auto"/>
                            <w:jc w:val="center"/>
                            <w:rPr>
                              <w:b/>
                              <w:sz w:val="20"/>
                              <w:lang w:eastAsia="ko-KR"/>
                            </w:rPr>
                          </w:pPr>
                          <w:r>
                            <w:rPr>
                              <w:b/>
                              <w:sz w:val="20"/>
                              <w:lang w:eastAsia="ko-KR"/>
                            </w:rPr>
                            <w:t>2</w:t>
                          </w:r>
                          <w:r w:rsidR="00462BBB">
                            <w:rPr>
                              <w:b/>
                              <w:sz w:val="20"/>
                              <w:lang w:eastAsia="ko-KR"/>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0116" id="Text Box 113" o:spid="_x0000_s1047" type="#_x0000_t202" style="position:absolute;margin-left:406.8pt;margin-top:-48pt;width:107.75pt;height:2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nMuwIAAMM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" filled="f" stroked="f">
              <v:textbox>
                <w:txbxContent>
                  <w:p w14:paraId="5B79B53D" w14:textId="77777777" w:rsidR="00157E28" w:rsidRDefault="00157E28">
                    <w:pPr>
                      <w:spacing w:after="60"/>
                      <w:jc w:val="center"/>
                      <w:rPr>
                        <w:sz w:val="14"/>
                      </w:rPr>
                    </w:pPr>
                    <w:r>
                      <w:rPr>
                        <w:sz w:val="14"/>
                      </w:rPr>
                      <w:t>REVISION</w:t>
                    </w:r>
                  </w:p>
                  <w:p w14:paraId="672AD5DA" w14:textId="445AF68B" w:rsidR="00157E28" w:rsidRDefault="000748BE">
                    <w:pPr>
                      <w:spacing w:line="360" w:lineRule="auto"/>
                      <w:jc w:val="center"/>
                      <w:rPr>
                        <w:b/>
                        <w:sz w:val="20"/>
                        <w:lang w:eastAsia="ko-KR"/>
                      </w:rPr>
                    </w:pPr>
                    <w:r>
                      <w:rPr>
                        <w:b/>
                        <w:sz w:val="20"/>
                        <w:lang w:eastAsia="ko-KR"/>
                      </w:rPr>
                      <w:t>2</w:t>
                    </w:r>
                    <w:r w:rsidR="00462BBB">
                      <w:rPr>
                        <w:b/>
                        <w:sz w:val="20"/>
                        <w:lang w:eastAsia="ko-KR"/>
                      </w:rPr>
                      <w:t>1</w:t>
                    </w:r>
                  </w:p>
                </w:txbxContent>
              </v:textbox>
            </v:shape>
          </w:pict>
        </mc:Fallback>
      </mc:AlternateContent>
    </w:r>
    <w:r>
      <w:rPr>
        <w:noProof/>
      </w:rPr>
      <mc:AlternateContent>
        <mc:Choice Requires="wps">
          <w:drawing>
            <wp:anchor distT="4294967294" distB="4294967294" distL="114300" distR="114300" simplePos="0" relativeHeight="251645952" behindDoc="0" locked="0" layoutInCell="1" allowOverlap="1" wp14:anchorId="484E4F29" wp14:editId="7F3FC270">
              <wp:simplePos x="0" y="0"/>
              <wp:positionH relativeFrom="column">
                <wp:posOffset>5166360</wp:posOffset>
              </wp:positionH>
              <wp:positionV relativeFrom="paragraph">
                <wp:posOffset>-615316</wp:posOffset>
              </wp:positionV>
              <wp:extent cx="1371600" cy="0"/>
              <wp:effectExtent l="0" t="0" r="0" b="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6085E8" id="Line 111"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48.45pt" to="514.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2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"/>
          </w:pict>
        </mc:Fallback>
      </mc:AlternateContent>
    </w:r>
    <w:r>
      <w:rPr>
        <w:noProof/>
      </w:rPr>
      <mc:AlternateContent>
        <mc:Choice Requires="wps">
          <w:drawing>
            <wp:anchor distT="0" distB="0" distL="114300" distR="114300" simplePos="0" relativeHeight="251642880" behindDoc="0" locked="0" layoutInCell="1" allowOverlap="1" wp14:anchorId="4C134E21" wp14:editId="1BA9232E">
              <wp:simplePos x="0" y="0"/>
              <wp:positionH relativeFrom="column">
                <wp:posOffset>289560</wp:posOffset>
              </wp:positionH>
              <wp:positionV relativeFrom="paragraph">
                <wp:posOffset>122555</wp:posOffset>
              </wp:positionV>
              <wp:extent cx="6141720" cy="472440"/>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AC87"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134E21" id="Text Box 108" o:spid="_x0000_s1048" type="#_x0000_t202" style="position:absolute;margin-left:22.8pt;margin-top:9.65pt;width:483.6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" filled="f" stroked="f">
              <v:textbox>
                <w:txbxContent>
                  <w:p w14:paraId="484BAC87"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42B7515C" wp14:editId="0DB9125D">
              <wp:simplePos x="0" y="0"/>
              <wp:positionH relativeFrom="column">
                <wp:posOffset>-457835</wp:posOffset>
              </wp:positionH>
              <wp:positionV relativeFrom="paragraph">
                <wp:posOffset>-492760</wp:posOffset>
              </wp:positionV>
              <wp:extent cx="274320" cy="624840"/>
              <wp:effectExtent l="0" t="0" r="0" b="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94FB" w14:textId="70F0BD25" w:rsidR="00157E28" w:rsidRDefault="00157E28">
                          <w:pPr>
                            <w:jc w:val="center"/>
                            <w:rPr>
                              <w:sz w:val="12"/>
                            </w:rPr>
                          </w:pPr>
                          <w:r>
                            <w:rPr>
                              <w:sz w:val="12"/>
                            </w:rPr>
                            <w:t>FORM 1</w:t>
                          </w:r>
                          <w:r w:rsidR="00C45B70">
                            <w:rPr>
                              <w:sz w:val="12"/>
                            </w:rPr>
                            <w:t>9</w:t>
                          </w:r>
                          <w:r>
                            <w:rPr>
                              <w:sz w:val="12"/>
                            </w:rPr>
                            <w:t>-01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B7515C" id="Text Box 107" o:spid="_x0000_s1049" type="#_x0000_t202" style="position:absolute;margin-left:-36.05pt;margin-top:-38.8pt;width:21.6pt;height:4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" filled="f" stroked="f">
              <v:textbox style="layout-flow:vertical;mso-layout-flow-alt:bottom-to-top">
                <w:txbxContent>
                  <w:p w14:paraId="52B994FB" w14:textId="70F0BD25" w:rsidR="00157E28" w:rsidRDefault="00157E28">
                    <w:pPr>
                      <w:jc w:val="center"/>
                      <w:rPr>
                        <w:sz w:val="12"/>
                      </w:rPr>
                    </w:pPr>
                    <w:r>
                      <w:rPr>
                        <w:sz w:val="12"/>
                      </w:rPr>
                      <w:t>FORM 1</w:t>
                    </w:r>
                    <w:r w:rsidR="00C45B70">
                      <w:rPr>
                        <w:sz w:val="12"/>
                      </w:rPr>
                      <w:t>9</w:t>
                    </w:r>
                    <w:r>
                      <w:rPr>
                        <w:sz w:val="12"/>
                      </w:rPr>
                      <w:t>-01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6A183" w14:textId="77777777" w:rsidR="00027CF6" w:rsidRDefault="00027CF6">
      <w:r>
        <w:separator/>
      </w:r>
    </w:p>
  </w:footnote>
  <w:footnote w:type="continuationSeparator" w:id="0">
    <w:p w14:paraId="1FE6F39A" w14:textId="77777777" w:rsidR="00027CF6" w:rsidRDefault="00027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52B8" w14:textId="77777777" w:rsidR="00157E28" w:rsidRDefault="00796C31">
    <w:pPr>
      <w:pStyle w:val="Header"/>
    </w:pPr>
    <w:r>
      <w:rPr>
        <w:noProof/>
      </w:rPr>
      <w:drawing>
        <wp:anchor distT="0" distB="0" distL="114300" distR="114300" simplePos="0" relativeHeight="251678720" behindDoc="0" locked="0" layoutInCell="1" allowOverlap="1" wp14:anchorId="78869761" wp14:editId="5E6A4FFC">
          <wp:simplePos x="0" y="0"/>
          <wp:positionH relativeFrom="column">
            <wp:posOffset>-123494</wp:posOffset>
          </wp:positionH>
          <wp:positionV relativeFrom="paragraph">
            <wp:posOffset>-209550</wp:posOffset>
          </wp:positionV>
          <wp:extent cx="1083918" cy="612775"/>
          <wp:effectExtent l="0" t="0" r="2540" b="0"/>
          <wp:wrapNone/>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john.park\OneDrive - Aerospace Industries Association\10_ AIA FORMS\AIA LOGO\AIA Logos - 2015\WEB_DIGITAL\White background\AIA_Logo_2015_Black_White.jpg"/>
                  <pic:cNvPicPr>
                    <a:picLocks noChangeAspect="1" noChangeArrowheads="1"/>
                  </pic:cNvPicPr>
                </pic:nvPicPr>
                <pic:blipFill>
                  <a:blip r:embed="rId1"/>
                  <a:stretch>
                    <a:fillRect/>
                  </a:stretch>
                </pic:blipFill>
                <pic:spPr bwMode="auto">
                  <a:xfrm>
                    <a:off x="0" y="0"/>
                    <a:ext cx="1083918"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072" behindDoc="0" locked="0" layoutInCell="0" allowOverlap="1" wp14:anchorId="2F8B582E" wp14:editId="0FC2AA31">
              <wp:simplePos x="0" y="0"/>
              <wp:positionH relativeFrom="column">
                <wp:posOffset>-142875</wp:posOffset>
              </wp:positionH>
              <wp:positionV relativeFrom="paragraph">
                <wp:posOffset>8467090</wp:posOffset>
              </wp:positionV>
              <wp:extent cx="1376045" cy="640080"/>
              <wp:effectExtent l="0" t="0" r="0" b="0"/>
              <wp:wrapNone/>
              <wp:docPr id="4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18BA" w14:textId="77777777" w:rsidR="00157E28" w:rsidRDefault="00157E28">
                          <w:pPr>
                            <w:jc w:val="center"/>
                            <w:rPr>
                              <w:sz w:val="14"/>
                            </w:rPr>
                          </w:pPr>
                          <w:r>
                            <w:rPr>
                              <w:sz w:val="14"/>
                            </w:rPr>
                            <w:t>PROCUREMENT SPECIFICATION</w:t>
                          </w:r>
                        </w:p>
                        <w:p w14:paraId="755A8869" w14:textId="77777777" w:rsidR="00157E28" w:rsidRDefault="00157E28">
                          <w:pPr>
                            <w:rPr>
                              <w:sz w:val="16"/>
                              <w:szCs w:val="16"/>
                            </w:rPr>
                          </w:pPr>
                        </w:p>
                        <w:p w14:paraId="2D301344" w14:textId="77777777" w:rsidR="00157E28" w:rsidRDefault="00157E28">
                          <w:pPr>
                            <w:jc w:val="center"/>
                            <w:rPr>
                              <w:sz w:val="20"/>
                            </w:rPr>
                          </w:pPr>
                          <w:r>
                            <w:rPr>
                              <w:sz w:val="20"/>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8B582E" id="_x0000_t202" coordsize="21600,21600" o:spt="202" path="m,l,21600r21600,l21600,xe">
              <v:stroke joinstyle="miter"/>
              <v:path gradientshapeok="t" o:connecttype="rect"/>
            </v:shapetype>
            <v:shape id="Text Box 288" o:spid="_x0000_s1027" type="#_x0000_t202" style="position:absolute;margin-left:-11.25pt;margin-top:666.7pt;width:108.35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" o:allowincell="f" filled="f" stroked="f">
              <v:textbox>
                <w:txbxContent>
                  <w:p w14:paraId="756D18BA" w14:textId="77777777" w:rsidR="00157E28" w:rsidRDefault="00157E28">
                    <w:pPr>
                      <w:jc w:val="center"/>
                      <w:rPr>
                        <w:sz w:val="14"/>
                      </w:rPr>
                    </w:pPr>
                    <w:r>
                      <w:rPr>
                        <w:sz w:val="14"/>
                      </w:rPr>
                      <w:t>PROCUREMENT SPECIFICATION</w:t>
                    </w:r>
                  </w:p>
                  <w:p w14:paraId="755A8869" w14:textId="77777777" w:rsidR="00157E28" w:rsidRDefault="00157E28">
                    <w:pPr>
                      <w:rPr>
                        <w:sz w:val="16"/>
                        <w:szCs w:val="16"/>
                      </w:rPr>
                    </w:pPr>
                  </w:p>
                  <w:p w14:paraId="2D301344" w14:textId="77777777" w:rsidR="00157E28" w:rsidRDefault="00157E28">
                    <w:pPr>
                      <w:jc w:val="center"/>
                      <w:rPr>
                        <w:sz w:val="20"/>
                      </w:rPr>
                    </w:pPr>
                    <w:r>
                      <w:rPr>
                        <w:sz w:val="20"/>
                      </w:rPr>
                      <w:t>NONE</w:t>
                    </w:r>
                  </w:p>
                </w:txbxContent>
              </v:textbox>
            </v:shape>
          </w:pict>
        </mc:Fallback>
      </mc:AlternateContent>
    </w:r>
    <w:r>
      <w:rPr>
        <w:noProof/>
      </w:rPr>
      <mc:AlternateContent>
        <mc:Choice Requires="wps">
          <w:drawing>
            <wp:anchor distT="4294967294" distB="4294967294" distL="114300" distR="114300" simplePos="0" relativeHeight="251653120" behindDoc="0" locked="0" layoutInCell="0" allowOverlap="1" wp14:anchorId="3A07C63C" wp14:editId="574CBA9F">
              <wp:simplePos x="0" y="0"/>
              <wp:positionH relativeFrom="column">
                <wp:posOffset>5166360</wp:posOffset>
              </wp:positionH>
              <wp:positionV relativeFrom="paragraph">
                <wp:posOffset>8741409</wp:posOffset>
              </wp:positionV>
              <wp:extent cx="1371600" cy="0"/>
              <wp:effectExtent l="0" t="0" r="0" b="0"/>
              <wp:wrapNone/>
              <wp:docPr id="4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B0599A" id="Line 28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688.3pt" to="514.8pt,6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wW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f5dBKa0xtXQsxSbW0oj57Uq9lo+t0hpZctUXseSb6dDSRmISN5lxI2zsAVu/6LZhBDDl7H&#10;Tp0a2wVI6AE6RUHOd0H4ySMKh9nTJBun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" o:allowincell="f"/>
          </w:pict>
        </mc:Fallback>
      </mc:AlternateContent>
    </w:r>
    <w:r>
      <w:rPr>
        <w:noProof/>
      </w:rPr>
      <mc:AlternateContent>
        <mc:Choice Requires="wps">
          <w:drawing>
            <wp:anchor distT="0" distB="0" distL="114298" distR="114298" simplePos="0" relativeHeight="251654144" behindDoc="0" locked="0" layoutInCell="0" allowOverlap="1" wp14:anchorId="35A042E6" wp14:editId="603342ED">
              <wp:simplePos x="0" y="0"/>
              <wp:positionH relativeFrom="column">
                <wp:posOffset>5166359</wp:posOffset>
              </wp:positionH>
              <wp:positionV relativeFrom="paragraph">
                <wp:posOffset>8101330</wp:posOffset>
              </wp:positionV>
              <wp:extent cx="0" cy="1005840"/>
              <wp:effectExtent l="0" t="0" r="19050" b="3810"/>
              <wp:wrapNone/>
              <wp:docPr id="4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DA051C" id="Line 28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637.9pt" to="406.8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pU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" o:allowincell="f"/>
          </w:pict>
        </mc:Fallback>
      </mc:AlternateContent>
    </w:r>
    <w:r>
      <w:rPr>
        <w:noProof/>
      </w:rPr>
      <mc:AlternateContent>
        <mc:Choice Requires="wps">
          <w:drawing>
            <wp:anchor distT="4294967294" distB="4294967294" distL="114300" distR="114300" simplePos="0" relativeHeight="251655168" behindDoc="0" locked="0" layoutInCell="0" allowOverlap="1" wp14:anchorId="299B61FB" wp14:editId="490A9288">
              <wp:simplePos x="0" y="0"/>
              <wp:positionH relativeFrom="column">
                <wp:posOffset>-137160</wp:posOffset>
              </wp:positionH>
              <wp:positionV relativeFrom="paragraph">
                <wp:posOffset>8467089</wp:posOffset>
              </wp:positionV>
              <wp:extent cx="6675120" cy="0"/>
              <wp:effectExtent l="0" t="0" r="0" b="0"/>
              <wp:wrapNone/>
              <wp:docPr id="4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53C165" id="Line 285" o:spid="_x0000_s1026" style="position:absolute;flip:x;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666.7pt" to="514.8pt,6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OO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" o:allowincell="f"/>
          </w:pict>
        </mc:Fallback>
      </mc:AlternateContent>
    </w:r>
    <w:r>
      <w:rPr>
        <w:noProof/>
      </w:rPr>
      <mc:AlternateContent>
        <mc:Choice Requires="wps">
          <w:drawing>
            <wp:anchor distT="4294967294" distB="4294967294" distL="114300" distR="114300" simplePos="0" relativeHeight="251656192" behindDoc="0" locked="0" layoutInCell="0" allowOverlap="1" wp14:anchorId="35A435A9" wp14:editId="77AB6E75">
              <wp:simplePos x="0" y="0"/>
              <wp:positionH relativeFrom="column">
                <wp:posOffset>-137160</wp:posOffset>
              </wp:positionH>
              <wp:positionV relativeFrom="paragraph">
                <wp:posOffset>8101329</wp:posOffset>
              </wp:positionV>
              <wp:extent cx="6675120" cy="0"/>
              <wp:effectExtent l="0" t="0" r="0" b="0"/>
              <wp:wrapNone/>
              <wp:docPr id="3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96ACBD" id="Line 28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637.9pt" to="514.8pt,6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r9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mdFaM5gXAkxtdrYUB49qlfzrOl3h5SuO6J2PJJ8OxlIzEJG8i4lbJyBK7bDF80ghuy9&#10;jp06trYPkNADdIyCnG6C8KNHFA6n08dJloNu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" o:allowincell="f"/>
          </w:pict>
        </mc:Fallback>
      </mc:AlternateContent>
    </w:r>
    <w:r>
      <w:rPr>
        <w:noProof/>
      </w:rPr>
      <mc:AlternateContent>
        <mc:Choice Requires="wps">
          <w:drawing>
            <wp:anchor distT="0" distB="0" distL="114298" distR="114298" simplePos="0" relativeHeight="251657216" behindDoc="0" locked="0" layoutInCell="1" allowOverlap="1" wp14:anchorId="06B96516" wp14:editId="1167A3BC">
              <wp:simplePos x="0" y="0"/>
              <wp:positionH relativeFrom="column">
                <wp:posOffset>1242694</wp:posOffset>
              </wp:positionH>
              <wp:positionV relativeFrom="paragraph">
                <wp:posOffset>8101965</wp:posOffset>
              </wp:positionV>
              <wp:extent cx="0" cy="996950"/>
              <wp:effectExtent l="0" t="0" r="19050" b="12700"/>
              <wp:wrapNone/>
              <wp:docPr id="3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3173FA" id="Line 28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7.85pt,637.95pt" to="97.85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"/>
          </w:pict>
        </mc:Fallback>
      </mc:AlternateContent>
    </w:r>
    <w:r>
      <w:rPr>
        <w:noProof/>
      </w:rPr>
      <mc:AlternateContent>
        <mc:Choice Requires="wps">
          <w:drawing>
            <wp:anchor distT="0" distB="0" distL="114300" distR="114300" simplePos="0" relativeHeight="251658240" behindDoc="0" locked="0" layoutInCell="1" allowOverlap="1" wp14:anchorId="50011340" wp14:editId="544C61AE">
              <wp:simplePos x="0" y="0"/>
              <wp:positionH relativeFrom="column">
                <wp:posOffset>5160645</wp:posOffset>
              </wp:positionH>
              <wp:positionV relativeFrom="paragraph">
                <wp:posOffset>8102600</wp:posOffset>
              </wp:positionV>
              <wp:extent cx="1370330" cy="361315"/>
              <wp:effectExtent l="0" t="0" r="0" b="0"/>
              <wp:wrapNone/>
              <wp:docPr id="3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5C8E" w14:textId="77777777" w:rsidR="00157E28" w:rsidRDefault="00157E28">
                          <w:pPr>
                            <w:spacing w:after="60"/>
                            <w:jc w:val="center"/>
                            <w:rPr>
                              <w:sz w:val="14"/>
                            </w:rPr>
                          </w:pPr>
                          <w:r>
                            <w:rPr>
                              <w:sz w:val="14"/>
                            </w:rPr>
                            <w:t>REVISION</w:t>
                          </w:r>
                        </w:p>
                        <w:p w14:paraId="742D74FF" w14:textId="77777777" w:rsidR="00157E28" w:rsidRDefault="000748BE">
                          <w:pPr>
                            <w:spacing w:line="360" w:lineRule="auto"/>
                            <w:jc w:val="center"/>
                            <w:rPr>
                              <w:b/>
                              <w:sz w:val="20"/>
                              <w:lang w:eastAsia="ko-KR"/>
                            </w:rPr>
                          </w:pPr>
                          <w:r>
                            <w:rPr>
                              <w:b/>
                              <w:sz w:val="20"/>
                              <w:lang w:eastAsia="ko-KR"/>
                            </w:rPr>
                            <w:t>20</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011340" id="Text Box 282" o:spid="_x0000_s1028" type="#_x0000_t202" style="position:absolute;margin-left:406.35pt;margin-top:638pt;width:107.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" filled="f" stroked="f">
              <v:textbox inset=",2.16pt,,2.16pt">
                <w:txbxContent>
                  <w:p w14:paraId="002A5C8E" w14:textId="77777777" w:rsidR="00157E28" w:rsidRDefault="00157E28">
                    <w:pPr>
                      <w:spacing w:after="60"/>
                      <w:jc w:val="center"/>
                      <w:rPr>
                        <w:sz w:val="14"/>
                      </w:rPr>
                    </w:pPr>
                    <w:r>
                      <w:rPr>
                        <w:sz w:val="14"/>
                      </w:rPr>
                      <w:t>REVISION</w:t>
                    </w:r>
                  </w:p>
                  <w:p w14:paraId="742D74FF" w14:textId="77777777" w:rsidR="00157E28" w:rsidRDefault="000748BE">
                    <w:pPr>
                      <w:spacing w:line="360" w:lineRule="auto"/>
                      <w:jc w:val="center"/>
                      <w:rPr>
                        <w:b/>
                        <w:sz w:val="20"/>
                        <w:lang w:eastAsia="ko-KR"/>
                      </w:rPr>
                    </w:pPr>
                    <w:r>
                      <w:rPr>
                        <w:b/>
                        <w:sz w:val="20"/>
                        <w:lang w:eastAsia="ko-KR"/>
                      </w:rPr>
                      <w:t>20</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114C2B7A" wp14:editId="322CA3F0">
              <wp:simplePos x="0" y="0"/>
              <wp:positionH relativeFrom="column">
                <wp:posOffset>5162550</wp:posOffset>
              </wp:positionH>
              <wp:positionV relativeFrom="paragraph">
                <wp:posOffset>8467090</wp:posOffset>
              </wp:positionV>
              <wp:extent cx="1365250" cy="273685"/>
              <wp:effectExtent l="0" t="0" r="0" b="0"/>
              <wp:wrapNone/>
              <wp:docPr id="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467C" w14:textId="77777777" w:rsidR="00157E28" w:rsidRDefault="00157E28">
                          <w:pPr>
                            <w:jc w:val="center"/>
                            <w:rPr>
                              <w:sz w:val="14"/>
                            </w:rPr>
                          </w:pPr>
                          <w:r>
                            <w:rPr>
                              <w:sz w:val="14"/>
                            </w:rPr>
                            <w:t>CLASSIFICATION</w:t>
                          </w:r>
                        </w:p>
                        <w:p w14:paraId="2D5EEBCC" w14:textId="77777777" w:rsidR="00157E28" w:rsidRDefault="00157E28">
                          <w:pPr>
                            <w:jc w:val="center"/>
                            <w:rPr>
                              <w:sz w:val="14"/>
                              <w:lang w:eastAsia="ko-KR"/>
                            </w:rPr>
                          </w:pPr>
                          <w:r>
                            <w:rPr>
                              <w:rFonts w:hint="eastAsia"/>
                              <w:sz w:val="14"/>
                              <w:lang w:eastAsia="ko-KR"/>
                            </w:rPr>
                            <w:t>STANDARD PRACTICE</w:t>
                          </w: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4C2B7A" id="Text Box 281" o:spid="_x0000_s1029" type="#_x0000_t202" style="position:absolute;margin-left:406.5pt;margin-top:666.7pt;width:107.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" o:allowincell="f" filled="f" stroked="f">
              <v:textbox inset=",2.16pt,,1.44pt">
                <w:txbxContent>
                  <w:p w14:paraId="66AA467C" w14:textId="77777777" w:rsidR="00157E28" w:rsidRDefault="00157E28">
                    <w:pPr>
                      <w:jc w:val="center"/>
                      <w:rPr>
                        <w:sz w:val="14"/>
                      </w:rPr>
                    </w:pPr>
                    <w:r>
                      <w:rPr>
                        <w:sz w:val="14"/>
                      </w:rPr>
                      <w:t>CLASSIFICATION</w:t>
                    </w:r>
                  </w:p>
                  <w:p w14:paraId="2D5EEBCC" w14:textId="77777777" w:rsidR="00157E28" w:rsidRDefault="00157E28">
                    <w:pPr>
                      <w:jc w:val="center"/>
                      <w:rPr>
                        <w:sz w:val="14"/>
                        <w:lang w:eastAsia="ko-KR"/>
                      </w:rPr>
                    </w:pPr>
                    <w:r>
                      <w:rPr>
                        <w:rFonts w:hint="eastAsia"/>
                        <w:sz w:val="14"/>
                        <w:lang w:eastAsia="ko-KR"/>
                      </w:rPr>
                      <w:t>STANDARD PRACTICE</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59A0600" wp14:editId="30E529B5">
              <wp:simplePos x="0" y="0"/>
              <wp:positionH relativeFrom="column">
                <wp:posOffset>1242695</wp:posOffset>
              </wp:positionH>
              <wp:positionV relativeFrom="paragraph">
                <wp:posOffset>8467725</wp:posOffset>
              </wp:positionV>
              <wp:extent cx="3918585" cy="639445"/>
              <wp:effectExtent l="0" t="0" r="0" b="0"/>
              <wp:wrapNone/>
              <wp:docPr id="3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CE258" w14:textId="77777777" w:rsidR="00157E28" w:rsidRDefault="00157E28">
                          <w:pPr>
                            <w:jc w:val="center"/>
                            <w:rPr>
                              <w:sz w:val="14"/>
                            </w:rPr>
                          </w:pPr>
                          <w:r>
                            <w:rPr>
                              <w:sz w:val="14"/>
                            </w:rPr>
                            <w:t>TITLE</w:t>
                          </w:r>
                        </w:p>
                        <w:p w14:paraId="19043C63" w14:textId="77777777" w:rsidR="00157E28" w:rsidRDefault="00157E28">
                          <w:pPr>
                            <w:jc w:val="center"/>
                            <w:rPr>
                              <w:sz w:val="12"/>
                            </w:rPr>
                          </w:pPr>
                        </w:p>
                        <w:p w14:paraId="528D6387" w14:textId="573669D5" w:rsidR="00157E28" w:rsidRDefault="00157E28" w:rsidP="0074314C">
                          <w:pPr>
                            <w:spacing w:before="40" w:line="192" w:lineRule="auto"/>
                            <w:jc w:val="center"/>
                            <w:rPr>
                              <w:b/>
                              <w:sz w:val="20"/>
                              <w:szCs w:val="20"/>
                              <w:lang w:eastAsia="ko-KR"/>
                            </w:rPr>
                          </w:pPr>
                          <w:r>
                            <w:rPr>
                              <w:rFonts w:hint="eastAsia"/>
                              <w:b/>
                              <w:sz w:val="20"/>
                              <w:szCs w:val="20"/>
                              <w:lang w:eastAsia="ko-KR"/>
                            </w:rPr>
                            <w:t>20</w:t>
                          </w:r>
                          <w:r w:rsidR="00CC050F">
                            <w:rPr>
                              <w:b/>
                              <w:sz w:val="20"/>
                              <w:szCs w:val="20"/>
                              <w:lang w:eastAsia="ko-KR"/>
                            </w:rPr>
                            <w:t>2</w:t>
                          </w:r>
                          <w:r w:rsidR="00927069">
                            <w:rPr>
                              <w:b/>
                              <w:sz w:val="20"/>
                              <w:szCs w:val="20"/>
                              <w:lang w:eastAsia="ko-KR"/>
                            </w:rPr>
                            <w:t>1</w:t>
                          </w:r>
                          <w:r>
                            <w:rPr>
                              <w:rFonts w:hint="eastAsia"/>
                              <w:b/>
                              <w:sz w:val="20"/>
                              <w:szCs w:val="20"/>
                              <w:lang w:eastAsia="ko-KR"/>
                            </w:rPr>
                            <w:t xml:space="preserve"> RULES,</w:t>
                          </w:r>
                        </w:p>
                        <w:p w14:paraId="1530096A" w14:textId="77777777" w:rsidR="00157E28" w:rsidRDefault="00157E28" w:rsidP="0074314C">
                          <w:pPr>
                            <w:spacing w:before="40" w:line="192" w:lineRule="auto"/>
                            <w:jc w:val="center"/>
                            <w:rPr>
                              <w:b/>
                              <w:sz w:val="20"/>
                            </w:rPr>
                          </w:pPr>
                          <w:r>
                            <w:rPr>
                              <w:rFonts w:hint="eastAsia"/>
                              <w:b/>
                              <w:sz w:val="20"/>
                              <w:szCs w:val="20"/>
                              <w:lang w:eastAsia="ko-KR"/>
                            </w:rPr>
                            <w:t>T</w:t>
                          </w:r>
                          <w:r w:rsidR="009815AA">
                            <w:rPr>
                              <w:b/>
                              <w:sz w:val="20"/>
                              <w:szCs w:val="20"/>
                              <w:lang w:eastAsia="ko-KR"/>
                            </w:rPr>
                            <w:t>HE AMERICAN ROCKETRY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0600" id="_x0000_t202" coordsize="21600,21600" o:spt="202" path="m,l,21600r21600,l21600,xe">
              <v:stroke joinstyle="miter"/>
              <v:path gradientshapeok="t" o:connecttype="rect"/>
            </v:shapetype>
            <v:shape id="Text Box 279" o:spid="_x0000_s1030" type="#_x0000_t202" style="position:absolute;margin-left:97.85pt;margin-top:666.75pt;width:308.5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aW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" o:allowincell="f" filled="f" stroked="f">
              <v:textbox>
                <w:txbxContent>
                  <w:p w14:paraId="737CE258" w14:textId="77777777" w:rsidR="00157E28" w:rsidRDefault="00157E28">
                    <w:pPr>
                      <w:jc w:val="center"/>
                      <w:rPr>
                        <w:sz w:val="14"/>
                      </w:rPr>
                    </w:pPr>
                    <w:r>
                      <w:rPr>
                        <w:sz w:val="14"/>
                      </w:rPr>
                      <w:t>TITLE</w:t>
                    </w:r>
                  </w:p>
                  <w:p w14:paraId="19043C63" w14:textId="77777777" w:rsidR="00157E28" w:rsidRDefault="00157E28">
                    <w:pPr>
                      <w:jc w:val="center"/>
                      <w:rPr>
                        <w:sz w:val="12"/>
                      </w:rPr>
                    </w:pPr>
                  </w:p>
                  <w:p w14:paraId="528D6387" w14:textId="573669D5" w:rsidR="00157E28" w:rsidRDefault="00157E28" w:rsidP="0074314C">
                    <w:pPr>
                      <w:spacing w:before="40" w:line="192" w:lineRule="auto"/>
                      <w:jc w:val="center"/>
                      <w:rPr>
                        <w:b/>
                        <w:sz w:val="20"/>
                        <w:szCs w:val="20"/>
                        <w:lang w:eastAsia="ko-KR"/>
                      </w:rPr>
                    </w:pPr>
                    <w:r>
                      <w:rPr>
                        <w:rFonts w:hint="eastAsia"/>
                        <w:b/>
                        <w:sz w:val="20"/>
                        <w:szCs w:val="20"/>
                        <w:lang w:eastAsia="ko-KR"/>
                      </w:rPr>
                      <w:t>20</w:t>
                    </w:r>
                    <w:r w:rsidR="00CC050F">
                      <w:rPr>
                        <w:b/>
                        <w:sz w:val="20"/>
                        <w:szCs w:val="20"/>
                        <w:lang w:eastAsia="ko-KR"/>
                      </w:rPr>
                      <w:t>2</w:t>
                    </w:r>
                    <w:r w:rsidR="00927069">
                      <w:rPr>
                        <w:b/>
                        <w:sz w:val="20"/>
                        <w:szCs w:val="20"/>
                        <w:lang w:eastAsia="ko-KR"/>
                      </w:rPr>
                      <w:t>1</w:t>
                    </w:r>
                    <w:r>
                      <w:rPr>
                        <w:rFonts w:hint="eastAsia"/>
                        <w:b/>
                        <w:sz w:val="20"/>
                        <w:szCs w:val="20"/>
                        <w:lang w:eastAsia="ko-KR"/>
                      </w:rPr>
                      <w:t xml:space="preserve"> RULES,</w:t>
                    </w:r>
                  </w:p>
                  <w:p w14:paraId="1530096A" w14:textId="77777777" w:rsidR="00157E28" w:rsidRDefault="00157E28" w:rsidP="0074314C">
                    <w:pPr>
                      <w:spacing w:before="40" w:line="192" w:lineRule="auto"/>
                      <w:jc w:val="center"/>
                      <w:rPr>
                        <w:b/>
                        <w:sz w:val="20"/>
                      </w:rPr>
                    </w:pPr>
                    <w:r>
                      <w:rPr>
                        <w:rFonts w:hint="eastAsia"/>
                        <w:b/>
                        <w:sz w:val="20"/>
                        <w:szCs w:val="20"/>
                        <w:lang w:eastAsia="ko-KR"/>
                      </w:rPr>
                      <w:t>T</w:t>
                    </w:r>
                    <w:r w:rsidR="009815AA">
                      <w:rPr>
                        <w:b/>
                        <w:sz w:val="20"/>
                        <w:szCs w:val="20"/>
                        <w:lang w:eastAsia="ko-KR"/>
                      </w:rPr>
                      <w:t>HE AMERICAN ROCKETRY CHALLENGE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7DDA65" wp14:editId="11304623">
              <wp:simplePos x="0" y="0"/>
              <wp:positionH relativeFrom="column">
                <wp:posOffset>1240790</wp:posOffset>
              </wp:positionH>
              <wp:positionV relativeFrom="paragraph">
                <wp:posOffset>8102600</wp:posOffset>
              </wp:positionV>
              <wp:extent cx="3928745" cy="361315"/>
              <wp:effectExtent l="0" t="0" r="0" b="0"/>
              <wp:wrapNone/>
              <wp:docPr id="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14EE" w14:textId="77777777" w:rsidR="00157E28" w:rsidRDefault="00157E28">
                          <w:pPr>
                            <w:spacing w:after="60"/>
                            <w:jc w:val="center"/>
                            <w:rPr>
                              <w:sz w:val="14"/>
                            </w:rPr>
                          </w:pPr>
                          <w:r>
                            <w:rPr>
                              <w:sz w:val="14"/>
                            </w:rPr>
                            <w:t>CUSTODIAN</w:t>
                          </w:r>
                        </w:p>
                        <w:p w14:paraId="3FD5B053" w14:textId="77777777" w:rsidR="00157E28" w:rsidRDefault="00157E28">
                          <w:pPr>
                            <w:spacing w:line="360" w:lineRule="auto"/>
                            <w:jc w:val="center"/>
                            <w:rPr>
                              <w:sz w:val="20"/>
                              <w:lang w:eastAsia="ko-KR"/>
                            </w:rPr>
                          </w:pPr>
                          <w:r w:rsidRPr="0047167A">
                            <w:rPr>
                              <w:sz w:val="20"/>
                            </w:rPr>
                            <w:t xml:space="preserve">NATIONAL </w:t>
                          </w:r>
                          <w:r w:rsidRPr="0047167A">
                            <w:rPr>
                              <w:rFonts w:hint="eastAsia"/>
                              <w:sz w:val="20"/>
                              <w:lang w:eastAsia="ko-KR"/>
                            </w:rPr>
                            <w:t>ASSOCIATION OF ROCKETRY</w:t>
                          </w: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7DDA65" id="Text Box 278" o:spid="_x0000_s1031" type="#_x0000_t202" style="position:absolute;margin-left:97.7pt;margin-top:638pt;width:309.3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" filled="f" stroked="f">
              <v:textbox inset=",2.16pt,,1.44pt">
                <w:txbxContent>
                  <w:p w14:paraId="01DE14EE" w14:textId="77777777" w:rsidR="00157E28" w:rsidRDefault="00157E28">
                    <w:pPr>
                      <w:spacing w:after="60"/>
                      <w:jc w:val="center"/>
                      <w:rPr>
                        <w:sz w:val="14"/>
                      </w:rPr>
                    </w:pPr>
                    <w:r>
                      <w:rPr>
                        <w:sz w:val="14"/>
                      </w:rPr>
                      <w:t>CUSTODIAN</w:t>
                    </w:r>
                  </w:p>
                  <w:p w14:paraId="3FD5B053" w14:textId="77777777" w:rsidR="00157E28" w:rsidRDefault="00157E28">
                    <w:pPr>
                      <w:spacing w:line="360" w:lineRule="auto"/>
                      <w:jc w:val="center"/>
                      <w:rPr>
                        <w:sz w:val="20"/>
                        <w:lang w:eastAsia="ko-KR"/>
                      </w:rPr>
                    </w:pPr>
                    <w:r w:rsidRPr="0047167A">
                      <w:rPr>
                        <w:sz w:val="20"/>
                      </w:rPr>
                      <w:t xml:space="preserve">NATIONAL </w:t>
                    </w:r>
                    <w:r w:rsidRPr="0047167A">
                      <w:rPr>
                        <w:rFonts w:hint="eastAsia"/>
                        <w:sz w:val="20"/>
                        <w:lang w:eastAsia="ko-KR"/>
                      </w:rPr>
                      <w:t>ASSOCIATION OF ROCKETRY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FF6058" wp14:editId="771FC936">
              <wp:simplePos x="0" y="0"/>
              <wp:positionH relativeFrom="column">
                <wp:posOffset>-135890</wp:posOffset>
              </wp:positionH>
              <wp:positionV relativeFrom="paragraph">
                <wp:posOffset>8100695</wp:posOffset>
              </wp:positionV>
              <wp:extent cx="736600" cy="363220"/>
              <wp:effectExtent l="0" t="0" r="0" b="0"/>
              <wp:wrapNone/>
              <wp:docPr id="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6452" w14:textId="77777777" w:rsidR="00157E28" w:rsidRDefault="00157E28">
                          <w:pPr>
                            <w:rPr>
                              <w:sz w:val="14"/>
                            </w:rPr>
                          </w:pPr>
                          <w:r>
                            <w:rPr>
                              <w:sz w:val="14"/>
                            </w:rPr>
                            <w:t>THIRD</w:t>
                          </w:r>
                        </w:p>
                        <w:p w14:paraId="315B8484" w14:textId="77777777" w:rsidR="00157E28" w:rsidRDefault="00157E28">
                          <w:pPr>
                            <w:rPr>
                              <w:sz w:val="14"/>
                            </w:rPr>
                          </w:pPr>
                          <w:r>
                            <w:rPr>
                              <w:sz w:val="14"/>
                            </w:rPr>
                            <w:t>ANGLE</w:t>
                          </w:r>
                        </w:p>
                        <w:p w14:paraId="1EF796EB" w14:textId="77777777" w:rsidR="00157E28" w:rsidRDefault="00157E28">
                          <w:pPr>
                            <w:rPr>
                              <w:sz w:val="14"/>
                            </w:rPr>
                          </w:pPr>
                          <w:r>
                            <w:rPr>
                              <w:sz w:val="14"/>
                            </w:rPr>
                            <w:t>PROJECTION</w:t>
                          </w:r>
                        </w:p>
                      </w:txbxContent>
                    </wps:txbx>
                    <wps:bodyPr rot="0" vert="horz" wrap="square" lIns="4572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FF6058" id="Text Box 277" o:spid="_x0000_s1032" type="#_x0000_t202" style="position:absolute;margin-left:-10.7pt;margin-top:637.85pt;width:58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" filled="f" stroked="f">
              <v:textbox inset="3.6pt,1.44pt,,1.44pt">
                <w:txbxContent>
                  <w:p w14:paraId="63FE6452" w14:textId="77777777" w:rsidR="00157E28" w:rsidRDefault="00157E28">
                    <w:pPr>
                      <w:rPr>
                        <w:sz w:val="14"/>
                      </w:rPr>
                    </w:pPr>
                    <w:r>
                      <w:rPr>
                        <w:sz w:val="14"/>
                      </w:rPr>
                      <w:t>THIRD</w:t>
                    </w:r>
                  </w:p>
                  <w:p w14:paraId="315B8484" w14:textId="77777777" w:rsidR="00157E28" w:rsidRDefault="00157E28">
                    <w:pPr>
                      <w:rPr>
                        <w:sz w:val="14"/>
                      </w:rPr>
                    </w:pPr>
                    <w:r>
                      <w:rPr>
                        <w:sz w:val="14"/>
                      </w:rPr>
                      <w:t>ANGLE</w:t>
                    </w:r>
                  </w:p>
                  <w:p w14:paraId="1EF796EB" w14:textId="77777777" w:rsidR="00157E28" w:rsidRDefault="00157E28">
                    <w:pPr>
                      <w:rPr>
                        <w:sz w:val="14"/>
                      </w:rPr>
                    </w:pPr>
                    <w:r>
                      <w:rPr>
                        <w:sz w:val="14"/>
                      </w:rPr>
                      <w:t>PROJECTION</w:t>
                    </w:r>
                  </w:p>
                </w:txbxContent>
              </v:textbox>
            </v:shape>
          </w:pict>
        </mc:Fallback>
      </mc:AlternateContent>
    </w:r>
    <w:r>
      <w:rPr>
        <w:noProof/>
      </w:rPr>
      <mc:AlternateContent>
        <mc:Choice Requires="wps">
          <w:drawing>
            <wp:anchor distT="0" distB="0" distL="114298" distR="114298" simplePos="0" relativeHeight="251664384" behindDoc="0" locked="0" layoutInCell="1" allowOverlap="1" wp14:anchorId="19771421" wp14:editId="084C050B">
              <wp:simplePos x="0" y="0"/>
              <wp:positionH relativeFrom="column">
                <wp:posOffset>634999</wp:posOffset>
              </wp:positionH>
              <wp:positionV relativeFrom="paragraph">
                <wp:posOffset>8192770</wp:posOffset>
              </wp:positionV>
              <wp:extent cx="0" cy="182880"/>
              <wp:effectExtent l="0" t="0" r="19050" b="7620"/>
              <wp:wrapNone/>
              <wp:docPr id="3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E5E383" id="Line 27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pt,645.1pt" to="50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"/>
          </w:pict>
        </mc:Fallback>
      </mc:AlternateContent>
    </w:r>
    <w:r>
      <w:rPr>
        <w:noProof/>
      </w:rPr>
      <mc:AlternateContent>
        <mc:Choice Requires="wps">
          <w:drawing>
            <wp:anchor distT="0" distB="0" distL="114300" distR="114300" simplePos="0" relativeHeight="251665408" behindDoc="0" locked="0" layoutInCell="1" allowOverlap="1" wp14:anchorId="676A1C4F" wp14:editId="6CCCEE12">
              <wp:simplePos x="0" y="0"/>
              <wp:positionH relativeFrom="column">
                <wp:posOffset>544195</wp:posOffset>
              </wp:positionH>
              <wp:positionV relativeFrom="paragraph">
                <wp:posOffset>8202295</wp:posOffset>
              </wp:positionV>
              <wp:extent cx="182880" cy="182880"/>
              <wp:effectExtent l="0" t="0" r="7620" b="7620"/>
              <wp:wrapNone/>
              <wp:docPr id="31"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4C099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5" o:spid="_x0000_s1026" type="#_x0000_t23" style="position:absolute;margin-left:42.85pt;margin-top:645.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" filled="f"/>
          </w:pict>
        </mc:Fallback>
      </mc:AlternateContent>
    </w:r>
    <w:r>
      <w:rPr>
        <w:noProof/>
      </w:rPr>
      <mc:AlternateContent>
        <mc:Choice Requires="wps">
          <w:drawing>
            <wp:anchor distT="4294967294" distB="4294967294" distL="114300" distR="114300" simplePos="0" relativeHeight="251666432" behindDoc="0" locked="0" layoutInCell="1" allowOverlap="1" wp14:anchorId="0CD60D8C" wp14:editId="0AD261A5">
              <wp:simplePos x="0" y="0"/>
              <wp:positionH relativeFrom="column">
                <wp:posOffset>452755</wp:posOffset>
              </wp:positionH>
              <wp:positionV relativeFrom="paragraph">
                <wp:posOffset>8293734</wp:posOffset>
              </wp:positionV>
              <wp:extent cx="731520" cy="0"/>
              <wp:effectExtent l="0" t="0" r="0" b="0"/>
              <wp:wrapNone/>
              <wp:docPr id="3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D46F63" id="Line 27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5pt,653.05pt" to="93.25pt,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M0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"/>
          </w:pict>
        </mc:Fallback>
      </mc:AlternateContent>
    </w:r>
    <w:r>
      <w:rPr>
        <w:noProof/>
      </w:rPr>
      <mc:AlternateContent>
        <mc:Choice Requires="wps">
          <w:drawing>
            <wp:anchor distT="0" distB="0" distL="114300" distR="114300" simplePos="0" relativeHeight="251667456" behindDoc="0" locked="0" layoutInCell="1" allowOverlap="1" wp14:anchorId="43F8A9BE" wp14:editId="3594BDB5">
              <wp:simplePos x="0" y="0"/>
              <wp:positionH relativeFrom="column">
                <wp:posOffset>864235</wp:posOffset>
              </wp:positionH>
              <wp:positionV relativeFrom="paragraph">
                <wp:posOffset>8156575</wp:posOffset>
              </wp:positionV>
              <wp:extent cx="182880" cy="274320"/>
              <wp:effectExtent l="0" t="26670" r="0" b="19050"/>
              <wp:wrapNone/>
              <wp:docPr id="2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880" cy="274320"/>
                      </a:xfrm>
                      <a:custGeom>
                        <a:avLst/>
                        <a:gdLst>
                          <a:gd name="G0" fmla="+- 5324 0 0"/>
                          <a:gd name="G1" fmla="+- 21600 0 5324"/>
                          <a:gd name="G2" fmla="*/ 5324 1 2"/>
                          <a:gd name="G3" fmla="+- 21600 0 G2"/>
                          <a:gd name="G4" fmla="+/ 5324 21600 2"/>
                          <a:gd name="G5" fmla="+/ G1 0 2"/>
                          <a:gd name="G6" fmla="*/ 21600 21600 5324"/>
                          <a:gd name="G7" fmla="*/ G6 1 2"/>
                          <a:gd name="G8" fmla="+- 21600 0 G7"/>
                          <a:gd name="G9" fmla="*/ 21600 1 2"/>
                          <a:gd name="G10" fmla="+- 5324 0 G9"/>
                          <a:gd name="G11" fmla="?: G10 G8 0"/>
                          <a:gd name="G12" fmla="?: G10 G7 21600"/>
                          <a:gd name="T0" fmla="*/ 18938 w 21600"/>
                          <a:gd name="T1" fmla="*/ 10800 h 21600"/>
                          <a:gd name="T2" fmla="*/ 10800 w 21600"/>
                          <a:gd name="T3" fmla="*/ 21600 h 21600"/>
                          <a:gd name="T4" fmla="*/ 2662 w 21600"/>
                          <a:gd name="T5" fmla="*/ 10800 h 21600"/>
                          <a:gd name="T6" fmla="*/ 10800 w 21600"/>
                          <a:gd name="T7" fmla="*/ 0 h 21600"/>
                          <a:gd name="T8" fmla="*/ 4462 w 21600"/>
                          <a:gd name="T9" fmla="*/ 4462 h 21600"/>
                          <a:gd name="T10" fmla="*/ 17138 w 21600"/>
                          <a:gd name="T11" fmla="*/ 17138 h 21600"/>
                        </a:gdLst>
                        <a:ahLst/>
                        <a:cxnLst>
                          <a:cxn ang="0">
                            <a:pos x="T0" y="T1"/>
                          </a:cxn>
                          <a:cxn ang="0">
                            <a:pos x="T2" y="T3"/>
                          </a:cxn>
                          <a:cxn ang="0">
                            <a:pos x="T4" y="T5"/>
                          </a:cxn>
                          <a:cxn ang="0">
                            <a:pos x="T6" y="T7"/>
                          </a:cxn>
                        </a:cxnLst>
                        <a:rect l="T8" t="T9" r="T10" b="T11"/>
                        <a:pathLst>
                          <a:path w="21600" h="21600">
                            <a:moveTo>
                              <a:pt x="0" y="0"/>
                            </a:moveTo>
                            <a:lnTo>
                              <a:pt x="5324" y="21600"/>
                            </a:lnTo>
                            <a:lnTo>
                              <a:pt x="16276"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0DED0B" id="AutoShape 273" o:spid="_x0000_s1026" style="position:absolute;margin-left:68.05pt;margin-top:642.25pt;width:14.4pt;height:21.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" path="m,l5324,21600r10952,l21600,,,xe" filled="f">
              <v:stroke joinstyle="miter"/>
              <v:path o:connecttype="custom" o:connectlocs="160342,137160;91440,274320;22538,137160;91440,0" o:connectangles="0,0,0,0" textboxrect="4462,4462,17138,17138"/>
            </v:shape>
          </w:pict>
        </mc:Fallback>
      </mc:AlternateContent>
    </w:r>
    <w:r>
      <w:rPr>
        <w:noProof/>
      </w:rPr>
      <mc:AlternateContent>
        <mc:Choice Requires="wps">
          <w:drawing>
            <wp:anchor distT="0" distB="0" distL="114300" distR="114300" simplePos="0" relativeHeight="251668480" behindDoc="0" locked="0" layoutInCell="1" allowOverlap="1" wp14:anchorId="263EA0DF" wp14:editId="4BAE55DD">
              <wp:simplePos x="0" y="0"/>
              <wp:positionH relativeFrom="column">
                <wp:posOffset>1765935</wp:posOffset>
              </wp:positionH>
              <wp:positionV relativeFrom="paragraph">
                <wp:posOffset>2540</wp:posOffset>
              </wp:positionV>
              <wp:extent cx="2743200" cy="274320"/>
              <wp:effectExtent l="0" t="0" r="0" b="0"/>
              <wp:wrapNone/>
              <wp:docPr id="2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3C9F" w14:textId="77777777" w:rsidR="00157E28" w:rsidRDefault="00157E28">
                          <w:pPr>
                            <w:jc w:val="center"/>
                            <w:rPr>
                              <w:b/>
                              <w:sz w:val="22"/>
                            </w:rPr>
                          </w:pPr>
                          <w:r>
                            <w:rPr>
                              <w:b/>
                              <w:sz w:val="22"/>
                            </w:rPr>
                            <w:t>NATIONAL AEROSPACE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3EA0DF" id="Text Box 272" o:spid="_x0000_s1033" type="#_x0000_t202" style="position:absolute;margin-left:139.05pt;margin-top:.2pt;width:3in;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" filled="f" stroked="f">
              <v:textbox>
                <w:txbxContent>
                  <w:p w14:paraId="1F653C9F" w14:textId="77777777" w:rsidR="00157E28" w:rsidRDefault="00157E28">
                    <w:pPr>
                      <w:jc w:val="center"/>
                      <w:rPr>
                        <w:b/>
                        <w:sz w:val="22"/>
                      </w:rPr>
                    </w:pPr>
                    <w:r>
                      <w:rPr>
                        <w:b/>
                        <w:sz w:val="22"/>
                      </w:rPr>
                      <w:t>NATIONAL AEROSPACE STANDARD</w:t>
                    </w:r>
                  </w:p>
                </w:txbxContent>
              </v:textbox>
            </v:shape>
          </w:pict>
        </mc:Fallback>
      </mc:AlternateContent>
    </w:r>
    <w:r>
      <w:rPr>
        <w:noProof/>
      </w:rPr>
      <w:drawing>
        <wp:anchor distT="0" distB="0" distL="114300" distR="114300" simplePos="0" relativeHeight="251637760" behindDoc="0" locked="0" layoutInCell="1" allowOverlap="1" wp14:anchorId="7A20EABB" wp14:editId="5BD9F3E7">
          <wp:simplePos x="0" y="0"/>
          <wp:positionH relativeFrom="column">
            <wp:posOffset>5438775</wp:posOffset>
          </wp:positionH>
          <wp:positionV relativeFrom="paragraph">
            <wp:posOffset>-216535</wp:posOffset>
          </wp:positionV>
          <wp:extent cx="1129665" cy="615950"/>
          <wp:effectExtent l="0" t="0" r="0" b="0"/>
          <wp:wrapNone/>
          <wp:docPr id="5" name="Picture 54" descr="NAS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ASLogo -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36EDB61" wp14:editId="5EE2F8BF">
              <wp:simplePos x="0" y="0"/>
              <wp:positionH relativeFrom="column">
                <wp:posOffset>965835</wp:posOffset>
              </wp:positionH>
              <wp:positionV relativeFrom="paragraph">
                <wp:posOffset>231140</wp:posOffset>
              </wp:positionV>
              <wp:extent cx="4297680" cy="182880"/>
              <wp:effectExtent l="0" t="0" r="0" b="0"/>
              <wp:wrapNone/>
              <wp:docPr id="2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E4F7"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6EDB61" id="Text Box 271" o:spid="_x0000_s1034" type="#_x0000_t202" style="position:absolute;margin-left:76.05pt;margin-top:18.2pt;width:338.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" filled="f" stroked="f">
              <v:textbox>
                <w:txbxContent>
                  <w:p w14:paraId="1006E4F7"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46D8F6D" wp14:editId="3A2432D9">
              <wp:simplePos x="0" y="0"/>
              <wp:positionH relativeFrom="column">
                <wp:posOffset>-547370</wp:posOffset>
              </wp:positionH>
              <wp:positionV relativeFrom="paragraph">
                <wp:posOffset>4900930</wp:posOffset>
              </wp:positionV>
              <wp:extent cx="453390" cy="3200400"/>
              <wp:effectExtent l="0" t="0" r="0" b="0"/>
              <wp:wrapNone/>
              <wp:docPr id="2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DB63"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19E43DE8" w14:textId="77777777" w:rsidR="00157E28" w:rsidRDefault="00157E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6D8F6D" id="Text Box 270" o:spid="_x0000_s1035" type="#_x0000_t202" style="position:absolute;margin-left:-43.1pt;margin-top:385.9pt;width:35.7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" filled="f" stroked="f">
              <v:textbox style="layout-flow:vertical;mso-layout-flow-alt:bottom-to-top">
                <w:txbxContent>
                  <w:p w14:paraId="2863DB63"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19E43DE8" w14:textId="77777777" w:rsidR="00157E28" w:rsidRDefault="00157E28"/>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19BF780A" wp14:editId="616CDCDD">
              <wp:simplePos x="0" y="0"/>
              <wp:positionH relativeFrom="column">
                <wp:posOffset>-137160</wp:posOffset>
              </wp:positionH>
              <wp:positionV relativeFrom="paragraph">
                <wp:posOffset>420370</wp:posOffset>
              </wp:positionV>
              <wp:extent cx="6675120" cy="8686800"/>
              <wp:effectExtent l="0" t="0" r="0" b="0"/>
              <wp:wrapNone/>
              <wp:docPr id="2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0F6775" id="Rectangle 269" o:spid="_x0000_s1026" style="position:absolute;margin-left:-10.8pt;margin-top:33.1pt;width:525.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" o:allowincell="f" filled="f"/>
          </w:pict>
        </mc:Fallback>
      </mc:AlternateContent>
    </w:r>
    <w:r>
      <w:rPr>
        <w:noProof/>
      </w:rPr>
      <mc:AlternateContent>
        <mc:Choice Requires="wps">
          <w:drawing>
            <wp:anchor distT="0" distB="0" distL="114300" distR="114300" simplePos="0" relativeHeight="251672576" behindDoc="0" locked="0" layoutInCell="0" allowOverlap="1" wp14:anchorId="28620432" wp14:editId="5347B9F2">
              <wp:simplePos x="0" y="0"/>
              <wp:positionH relativeFrom="column">
                <wp:posOffset>5480685</wp:posOffset>
              </wp:positionH>
              <wp:positionV relativeFrom="paragraph">
                <wp:posOffset>420370</wp:posOffset>
              </wp:positionV>
              <wp:extent cx="1057275" cy="392430"/>
              <wp:effectExtent l="0" t="0" r="9525" b="7620"/>
              <wp:wrapNone/>
              <wp:docPr id="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CFBED" w14:textId="77777777" w:rsidR="00157E28" w:rsidRDefault="00157E28">
                          <w:pPr>
                            <w:jc w:val="center"/>
                            <w:rPr>
                              <w:sz w:val="14"/>
                            </w:rPr>
                          </w:pPr>
                          <w:r>
                            <w:rPr>
                              <w:sz w:val="14"/>
                            </w:rPr>
                            <w:t>FED. SUPPLY CLASS</w:t>
                          </w:r>
                        </w:p>
                        <w:p w14:paraId="6CE9A330" w14:textId="77777777" w:rsidR="00157E28" w:rsidRDefault="00157E28">
                          <w:pPr>
                            <w:jc w:val="center"/>
                            <w:rPr>
                              <w:sz w:val="10"/>
                              <w:szCs w:val="10"/>
                            </w:rPr>
                          </w:pPr>
                        </w:p>
                        <w:p w14:paraId="5A265E73" w14:textId="77777777" w:rsidR="00157E28" w:rsidRPr="00403E03" w:rsidRDefault="00157E28">
                          <w:pPr>
                            <w:jc w:val="center"/>
                            <w:rPr>
                              <w:sz w:val="16"/>
                              <w:szCs w:val="16"/>
                              <w:lang w:eastAsia="ko-KR"/>
                            </w:rPr>
                          </w:pPr>
                          <w:r w:rsidRPr="00403E03">
                            <w:rPr>
                              <w:rFonts w:hint="eastAsia"/>
                              <w:sz w:val="16"/>
                              <w:szCs w:val="16"/>
                              <w:lang w:eastAsia="ko-KR"/>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20432" id="Text Box 268" o:spid="_x0000_s1036" type="#_x0000_t202" style="position:absolute;margin-left:431.55pt;margin-top:33.1pt;width:83.25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" o:allowincell="f" filled="f">
              <v:textbox>
                <w:txbxContent>
                  <w:p w14:paraId="62CCFBED" w14:textId="77777777" w:rsidR="00157E28" w:rsidRDefault="00157E28">
                    <w:pPr>
                      <w:jc w:val="center"/>
                      <w:rPr>
                        <w:sz w:val="14"/>
                      </w:rPr>
                    </w:pPr>
                    <w:r>
                      <w:rPr>
                        <w:sz w:val="14"/>
                      </w:rPr>
                      <w:t>FED. SUPPLY CLASS</w:t>
                    </w:r>
                  </w:p>
                  <w:p w14:paraId="6CE9A330" w14:textId="77777777" w:rsidR="00157E28" w:rsidRDefault="00157E28">
                    <w:pPr>
                      <w:jc w:val="center"/>
                      <w:rPr>
                        <w:sz w:val="10"/>
                        <w:szCs w:val="10"/>
                      </w:rPr>
                    </w:pPr>
                  </w:p>
                  <w:p w14:paraId="5A265E73" w14:textId="77777777" w:rsidR="00157E28" w:rsidRPr="00403E03" w:rsidRDefault="00157E28">
                    <w:pPr>
                      <w:jc w:val="center"/>
                      <w:rPr>
                        <w:sz w:val="16"/>
                        <w:szCs w:val="16"/>
                        <w:lang w:eastAsia="ko-KR"/>
                      </w:rPr>
                    </w:pPr>
                    <w:r w:rsidRPr="00403E03">
                      <w:rPr>
                        <w:rFonts w:hint="eastAsia"/>
                        <w:sz w:val="16"/>
                        <w:szCs w:val="16"/>
                        <w:lang w:eastAsia="ko-KR"/>
                      </w:rPr>
                      <w:t>NONE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1B55335" wp14:editId="2445C703">
              <wp:simplePos x="0" y="0"/>
              <wp:positionH relativeFrom="column">
                <wp:posOffset>6489700</wp:posOffset>
              </wp:positionH>
              <wp:positionV relativeFrom="paragraph">
                <wp:posOffset>916940</wp:posOffset>
              </wp:positionV>
              <wp:extent cx="313055" cy="7184390"/>
              <wp:effectExtent l="0" t="0" r="0" b="0"/>
              <wp:wrapNone/>
              <wp:docPr id="2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718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6862" w14:textId="732CF3A4" w:rsidR="00157E28" w:rsidRPr="005D4D7A" w:rsidRDefault="00157E28" w:rsidP="005D4D7A">
                          <w:pPr>
                            <w:tabs>
                              <w:tab w:val="left" w:pos="1440"/>
                            </w:tabs>
                            <w:rPr>
                              <w:sz w:val="14"/>
                              <w:lang w:eastAsia="ko-KR"/>
                            </w:rPr>
                          </w:pPr>
                          <w:r>
                            <w:rPr>
                              <w:sz w:val="14"/>
                            </w:rPr>
                            <w:t>ISSUE DATE:  SEPTEMBER 2002</w:t>
                          </w:r>
                          <w:r w:rsidR="003A6AB1">
                            <w:rPr>
                              <w:sz w:val="14"/>
                              <w:lang w:eastAsia="ko-KR"/>
                            </w:rPr>
                            <w:tab/>
                            <w:t xml:space="preserve">REVISION DATE: </w:t>
                          </w:r>
                          <w:r w:rsidR="00927069">
                            <w:rPr>
                              <w:sz w:val="14"/>
                              <w:lang w:eastAsia="ko-KR"/>
                            </w:rPr>
                            <w:t>JUNE 10, 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5335" id="Text Box 267" o:spid="_x0000_s1037" type="#_x0000_t202" style="position:absolute;margin-left:511pt;margin-top:72.2pt;width:24.65pt;height:5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" filled="f" stroked="f">
              <v:textbox style="layout-flow:vertical;mso-layout-flow-alt:bottom-to-top">
                <w:txbxContent>
                  <w:p w14:paraId="2A346862" w14:textId="732CF3A4" w:rsidR="00157E28" w:rsidRPr="005D4D7A" w:rsidRDefault="00157E28" w:rsidP="005D4D7A">
                    <w:pPr>
                      <w:tabs>
                        <w:tab w:val="left" w:pos="1440"/>
                      </w:tabs>
                      <w:rPr>
                        <w:sz w:val="14"/>
                        <w:lang w:eastAsia="ko-KR"/>
                      </w:rPr>
                    </w:pPr>
                    <w:r>
                      <w:rPr>
                        <w:sz w:val="14"/>
                      </w:rPr>
                      <w:t>ISSUE DATE:  SEPTEMBER 2002</w:t>
                    </w:r>
                    <w:r w:rsidR="003A6AB1">
                      <w:rPr>
                        <w:sz w:val="14"/>
                        <w:lang w:eastAsia="ko-KR"/>
                      </w:rPr>
                      <w:tab/>
                      <w:t xml:space="preserve">REVISION DATE: </w:t>
                    </w:r>
                    <w:r w:rsidR="00927069">
                      <w:rPr>
                        <w:sz w:val="14"/>
                        <w:lang w:eastAsia="ko-KR"/>
                      </w:rPr>
                      <w:t>JUNE 10, 2020</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3F07EC2" wp14:editId="5C3B9996">
              <wp:simplePos x="0" y="0"/>
              <wp:positionH relativeFrom="column">
                <wp:posOffset>-553720</wp:posOffset>
              </wp:positionH>
              <wp:positionV relativeFrom="paragraph">
                <wp:posOffset>873125</wp:posOffset>
              </wp:positionV>
              <wp:extent cx="457200" cy="2286000"/>
              <wp:effectExtent l="0" t="0" r="0" b="0"/>
              <wp:wrapNone/>
              <wp:docPr id="2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9E9B" w14:textId="77777777" w:rsidR="00157E28" w:rsidRDefault="00157E28">
                          <w:pPr>
                            <w:rPr>
                              <w:sz w:val="12"/>
                            </w:rPr>
                          </w:pPr>
                          <w:r>
                            <w:rPr>
                              <w:sz w:val="12"/>
                            </w:rPr>
                            <w:t>AEROSPACE INDUSTRIES ASSOCIATION OF AMERICA, INC</w:t>
                          </w:r>
                        </w:p>
                        <w:p w14:paraId="5B8890ED" w14:textId="77777777" w:rsidR="00157E28" w:rsidRDefault="00157E28">
                          <w:pPr>
                            <w:rPr>
                              <w:sz w:val="12"/>
                              <w:lang w:val="fr-FR"/>
                            </w:rPr>
                          </w:pPr>
                          <w:r>
                            <w:rPr>
                              <w:sz w:val="12"/>
                              <w:lang w:val="fr-FR"/>
                            </w:rPr>
                            <w:t>1000 WILSON BLVD.</w:t>
                          </w:r>
                        </w:p>
                        <w:p w14:paraId="212CAE3D" w14:textId="77777777" w:rsidR="00157E28" w:rsidRDefault="00157E28">
                          <w:pPr>
                            <w:rPr>
                              <w:sz w:val="12"/>
                              <w:lang w:val="fr-FR"/>
                            </w:rPr>
                          </w:pPr>
                          <w:r>
                            <w:rPr>
                              <w:sz w:val="12"/>
                              <w:lang w:val="fr-FR"/>
                            </w:rPr>
                            <w:t>ARLINGTON, VA  22209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F07EC2" id="Text Box 266" o:spid="_x0000_s1038" type="#_x0000_t202" style="position:absolute;margin-left:-43.6pt;margin-top:68.75pt;width:36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" filled="f" stroked="f">
              <v:textbox style="layout-flow:vertical;mso-layout-flow-alt:bottom-to-top">
                <w:txbxContent>
                  <w:p w14:paraId="72239E9B" w14:textId="77777777" w:rsidR="00157E28" w:rsidRDefault="00157E28">
                    <w:pPr>
                      <w:rPr>
                        <w:sz w:val="12"/>
                      </w:rPr>
                    </w:pPr>
                    <w:r>
                      <w:rPr>
                        <w:sz w:val="12"/>
                      </w:rPr>
                      <w:t>AEROSPACE INDUSTRIES ASSOCIATION OF AMERICA, INC</w:t>
                    </w:r>
                  </w:p>
                  <w:p w14:paraId="5B8890ED" w14:textId="77777777" w:rsidR="00157E28" w:rsidRDefault="00157E28">
                    <w:pPr>
                      <w:rPr>
                        <w:sz w:val="12"/>
                        <w:lang w:val="fr-FR"/>
                      </w:rPr>
                    </w:pPr>
                    <w:r>
                      <w:rPr>
                        <w:sz w:val="12"/>
                        <w:lang w:val="fr-FR"/>
                      </w:rPr>
                      <w:t>1000 WILSON BLVD.</w:t>
                    </w:r>
                  </w:p>
                  <w:p w14:paraId="212CAE3D" w14:textId="77777777" w:rsidR="00157E28" w:rsidRDefault="00157E28">
                    <w:pPr>
                      <w:rPr>
                        <w:sz w:val="12"/>
                        <w:lang w:val="fr-FR"/>
                      </w:rPr>
                    </w:pPr>
                    <w:r>
                      <w:rPr>
                        <w:sz w:val="12"/>
                        <w:lang w:val="fr-FR"/>
                      </w:rPr>
                      <w:t>ARLINGTON, VA  22209</w:t>
                    </w:r>
                  </w:p>
                </w:txbxContent>
              </v:textbox>
            </v:shape>
          </w:pict>
        </mc:Fallback>
      </mc:AlternateContent>
    </w:r>
  </w:p>
  <w:p w14:paraId="24020E00" w14:textId="77777777" w:rsidR="00157E28" w:rsidRPr="00307C21" w:rsidRDefault="00157E28" w:rsidP="0030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9037" w14:textId="77777777" w:rsidR="00157E28" w:rsidRDefault="00157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5DD5" w14:textId="77777777" w:rsidR="00157E28" w:rsidRDefault="00796C31">
    <w:pPr>
      <w:pStyle w:val="Header"/>
    </w:pPr>
    <w:r>
      <w:rPr>
        <w:noProof/>
      </w:rPr>
      <w:drawing>
        <wp:anchor distT="0" distB="0" distL="114300" distR="114300" simplePos="0" relativeHeight="251661312" behindDoc="0" locked="0" layoutInCell="1" allowOverlap="1" wp14:anchorId="3CCB9BBE" wp14:editId="6A2294BF">
          <wp:simplePos x="0" y="0"/>
          <wp:positionH relativeFrom="column">
            <wp:posOffset>-133019</wp:posOffset>
          </wp:positionH>
          <wp:positionV relativeFrom="paragraph">
            <wp:posOffset>19050</wp:posOffset>
          </wp:positionV>
          <wp:extent cx="1083918" cy="612775"/>
          <wp:effectExtent l="0" t="0" r="2540" b="0"/>
          <wp:wrapNone/>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ohn.park\OneDrive - Aerospace Industries Association\10_ AIA FORMS\AIA LOGO\AIA Logos - 2015\WEB_DIGITAL\White background\AIA_Logo_2015_Black_White.jpg"/>
                  <pic:cNvPicPr>
                    <a:picLocks noChangeAspect="1" noChangeArrowheads="1"/>
                  </pic:cNvPicPr>
                </pic:nvPicPr>
                <pic:blipFill>
                  <a:blip r:embed="rId1"/>
                  <a:stretch>
                    <a:fillRect/>
                  </a:stretch>
                </pic:blipFill>
                <pic:spPr bwMode="auto">
                  <a:xfrm>
                    <a:off x="0" y="0"/>
                    <a:ext cx="1083918"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14:anchorId="4BB16397" wp14:editId="6F466986">
              <wp:simplePos x="0" y="0"/>
              <wp:positionH relativeFrom="column">
                <wp:posOffset>-561340</wp:posOffset>
              </wp:positionH>
              <wp:positionV relativeFrom="paragraph">
                <wp:posOffset>1111885</wp:posOffset>
              </wp:positionV>
              <wp:extent cx="457200" cy="2286000"/>
              <wp:effectExtent l="0" t="0" r="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45FDA" w14:textId="77777777" w:rsidR="00157E28" w:rsidRDefault="00157E28">
                          <w:pPr>
                            <w:rPr>
                              <w:sz w:val="12"/>
                            </w:rPr>
                          </w:pPr>
                          <w:r>
                            <w:rPr>
                              <w:sz w:val="12"/>
                            </w:rPr>
                            <w:t>AEROSPACE INDUSTRIES ASSOCIATION OF AMERICA, INC</w:t>
                          </w:r>
                        </w:p>
                        <w:p w14:paraId="4D9DDD1A" w14:textId="77777777" w:rsidR="00157E28" w:rsidRDefault="00157E28">
                          <w:pPr>
                            <w:rPr>
                              <w:sz w:val="12"/>
                              <w:lang w:val="fr-FR"/>
                            </w:rPr>
                          </w:pPr>
                          <w:r>
                            <w:rPr>
                              <w:sz w:val="12"/>
                              <w:lang w:val="fr-FR"/>
                            </w:rPr>
                            <w:t>1000 WILSON BLVD.</w:t>
                          </w:r>
                        </w:p>
                        <w:p w14:paraId="3C37FD0C" w14:textId="77777777" w:rsidR="00157E28" w:rsidRDefault="00157E28">
                          <w:pPr>
                            <w:rPr>
                              <w:sz w:val="12"/>
                              <w:lang w:val="fr-FR"/>
                            </w:rPr>
                          </w:pPr>
                          <w:r>
                            <w:rPr>
                              <w:sz w:val="12"/>
                              <w:lang w:val="fr-FR"/>
                            </w:rPr>
                            <w:t>ARLINGTON, VA  22209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B16397" id="_x0000_t202" coordsize="21600,21600" o:spt="202" path="m,l,21600r21600,l21600,xe">
              <v:stroke joinstyle="miter"/>
              <v:path gradientshapeok="t" o:connecttype="rect"/>
            </v:shapetype>
            <v:shape id="Text Box 116" o:spid="_x0000_s1042" type="#_x0000_t202" style="position:absolute;margin-left:-44.2pt;margin-top:87.55pt;width:36pt;height:1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" filled="f" stroked="f">
              <v:textbox style="layout-flow:vertical;mso-layout-flow-alt:bottom-to-top">
                <w:txbxContent>
                  <w:p w14:paraId="09C45FDA" w14:textId="77777777" w:rsidR="00157E28" w:rsidRDefault="00157E28">
                    <w:pPr>
                      <w:rPr>
                        <w:sz w:val="12"/>
                      </w:rPr>
                    </w:pPr>
                    <w:r>
                      <w:rPr>
                        <w:sz w:val="12"/>
                      </w:rPr>
                      <w:t>AEROSPACE INDUSTRIES ASSOCIATION OF AMERICA, INC</w:t>
                    </w:r>
                  </w:p>
                  <w:p w14:paraId="4D9DDD1A" w14:textId="77777777" w:rsidR="00157E28" w:rsidRDefault="00157E28">
                    <w:pPr>
                      <w:rPr>
                        <w:sz w:val="12"/>
                        <w:lang w:val="fr-FR"/>
                      </w:rPr>
                    </w:pPr>
                    <w:r>
                      <w:rPr>
                        <w:sz w:val="12"/>
                        <w:lang w:val="fr-FR"/>
                      </w:rPr>
                      <w:t>1000 WILSON BLVD.</w:t>
                    </w:r>
                  </w:p>
                  <w:p w14:paraId="3C37FD0C" w14:textId="77777777" w:rsidR="00157E28" w:rsidRDefault="00157E28">
                    <w:pPr>
                      <w:rPr>
                        <w:sz w:val="12"/>
                        <w:lang w:val="fr-FR"/>
                      </w:rPr>
                    </w:pPr>
                    <w:r>
                      <w:rPr>
                        <w:sz w:val="12"/>
                        <w:lang w:val="fr-FR"/>
                      </w:rPr>
                      <w:t>ARLINGTON, VA  22209</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7B4B396E" wp14:editId="0FE725A1">
              <wp:simplePos x="0" y="0"/>
              <wp:positionH relativeFrom="column">
                <wp:posOffset>964565</wp:posOffset>
              </wp:positionH>
              <wp:positionV relativeFrom="paragraph">
                <wp:posOffset>460375</wp:posOffset>
              </wp:positionV>
              <wp:extent cx="4297680" cy="182880"/>
              <wp:effectExtent l="0" t="0" r="0" b="0"/>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E796"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4B396E" id="Text Box 101" o:spid="_x0000_s1043" type="#_x0000_t202" style="position:absolute;margin-left:75.95pt;margin-top:36.25pt;width:338.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" filled="f" stroked="f">
              <v:textbox>
                <w:txbxContent>
                  <w:p w14:paraId="7A25E796"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319B3DEC" wp14:editId="2BA3558F">
              <wp:simplePos x="0" y="0"/>
              <wp:positionH relativeFrom="column">
                <wp:posOffset>1771650</wp:posOffset>
              </wp:positionH>
              <wp:positionV relativeFrom="paragraph">
                <wp:posOffset>231775</wp:posOffset>
              </wp:positionV>
              <wp:extent cx="2743200" cy="274320"/>
              <wp:effectExtent l="0" t="0" r="0" b="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4018" w14:textId="77777777" w:rsidR="00157E28" w:rsidRDefault="00157E28">
                          <w:pPr>
                            <w:jc w:val="center"/>
                            <w:rPr>
                              <w:b/>
                              <w:sz w:val="22"/>
                            </w:rPr>
                          </w:pPr>
                          <w:r>
                            <w:rPr>
                              <w:b/>
                              <w:sz w:val="22"/>
                            </w:rPr>
                            <w:t>NATIONAL AEROSPACE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9B3DEC" id="Text Box 100" o:spid="_x0000_s1044" type="#_x0000_t202" style="position:absolute;margin-left:139.5pt;margin-top:18.25pt;width:3in;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" filled="f" stroked="f">
              <v:textbox>
                <w:txbxContent>
                  <w:p w14:paraId="78CA4018" w14:textId="77777777" w:rsidR="00157E28" w:rsidRDefault="00157E28">
                    <w:pPr>
                      <w:jc w:val="center"/>
                      <w:rPr>
                        <w:b/>
                        <w:sz w:val="22"/>
                      </w:rPr>
                    </w:pPr>
                    <w:r>
                      <w:rPr>
                        <w:b/>
                        <w:sz w:val="22"/>
                      </w:rPr>
                      <w:t>NATIONAL AEROSPACE STANDARD</w:t>
                    </w:r>
                  </w:p>
                </w:txbxContent>
              </v:textbox>
            </v:shape>
          </w:pict>
        </mc:Fallback>
      </mc:AlternateContent>
    </w:r>
    <w:r>
      <w:rPr>
        <w:noProof/>
      </w:rPr>
      <w:drawing>
        <wp:anchor distT="0" distB="0" distL="114300" distR="114300" simplePos="0" relativeHeight="251636736" behindDoc="0" locked="0" layoutInCell="1" allowOverlap="1" wp14:anchorId="34162C16" wp14:editId="51A6195D">
          <wp:simplePos x="0" y="0"/>
          <wp:positionH relativeFrom="column">
            <wp:posOffset>5437505</wp:posOffset>
          </wp:positionH>
          <wp:positionV relativeFrom="paragraph">
            <wp:posOffset>12700</wp:posOffset>
          </wp:positionV>
          <wp:extent cx="1129665" cy="615950"/>
          <wp:effectExtent l="0" t="0" r="0" b="0"/>
          <wp:wrapNone/>
          <wp:docPr id="1" name="Picture 55" descr="NAS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ASLogo -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14:anchorId="6C27E8AA" wp14:editId="5215A077">
              <wp:simplePos x="0" y="0"/>
              <wp:positionH relativeFrom="column">
                <wp:posOffset>-137160</wp:posOffset>
              </wp:positionH>
              <wp:positionV relativeFrom="paragraph">
                <wp:posOffset>647065</wp:posOffset>
              </wp:positionV>
              <wp:extent cx="6675120" cy="868680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04FE59" id="Rectangle 102" o:spid="_x0000_s1026" style="position:absolute;margin-left:-10.8pt;margin-top:50.95pt;width:525.6pt;height:6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"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B3FC" w14:textId="77777777" w:rsidR="00157E28" w:rsidRDefault="00157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5D09"/>
    <w:multiLevelType w:val="multilevel"/>
    <w:tmpl w:val="B1602014"/>
    <w:lvl w:ilvl="0">
      <w:start w:val="1"/>
      <w:numFmt w:val="decimal"/>
      <w:lvlText w:val="%1."/>
      <w:lvlJc w:val="left"/>
      <w:pPr>
        <w:tabs>
          <w:tab w:val="num" w:pos="907"/>
        </w:tabs>
        <w:ind w:left="907" w:hanging="907"/>
      </w:pPr>
      <w:rPr>
        <w:rFonts w:ascii="Tahoma" w:hAnsi="Tahoma" w:hint="default"/>
        <w:b/>
        <w:i w:val="0"/>
        <w:sz w:val="18"/>
      </w:rPr>
    </w:lvl>
    <w:lvl w:ilvl="1">
      <w:start w:val="1"/>
      <w:numFmt w:val="decimal"/>
      <w:lvlText w:val="%1.%2"/>
      <w:lvlJc w:val="left"/>
      <w:pPr>
        <w:tabs>
          <w:tab w:val="num" w:pos="907"/>
        </w:tabs>
        <w:ind w:left="907" w:hanging="907"/>
      </w:pPr>
      <w:rPr>
        <w:rFonts w:ascii="Tahoma" w:hAnsi="Tahoma" w:hint="default"/>
        <w:b w:val="0"/>
        <w:i w:val="0"/>
        <w:sz w:val="18"/>
      </w:rPr>
    </w:lvl>
    <w:lvl w:ilvl="2">
      <w:start w:val="1"/>
      <w:numFmt w:val="decimal"/>
      <w:lvlText w:val="%1.%2.%3"/>
      <w:lvlJc w:val="left"/>
      <w:pPr>
        <w:tabs>
          <w:tab w:val="num" w:pos="907"/>
        </w:tabs>
        <w:ind w:left="907" w:hanging="907"/>
      </w:pPr>
      <w:rPr>
        <w:rFonts w:ascii="Tahoma" w:hAnsi="Tahoma" w:hint="default"/>
        <w:b w:val="0"/>
        <w:i w:val="0"/>
        <w:sz w:val="18"/>
      </w:rPr>
    </w:lvl>
    <w:lvl w:ilvl="3">
      <w:start w:val="1"/>
      <w:numFmt w:val="decimal"/>
      <w:lvlText w:val="%1.%2.%3.%4"/>
      <w:lvlJc w:val="left"/>
      <w:pPr>
        <w:tabs>
          <w:tab w:val="num" w:pos="907"/>
        </w:tabs>
        <w:ind w:left="907" w:hanging="907"/>
      </w:pPr>
      <w:rPr>
        <w:rFonts w:ascii="Tahoma" w:hAnsi="Tahoma" w:hint="default"/>
        <w:b w:val="0"/>
        <w:i w:val="0"/>
        <w:sz w:val="18"/>
      </w:rPr>
    </w:lvl>
    <w:lvl w:ilvl="4">
      <w:start w:val="1"/>
      <w:numFmt w:val="decimal"/>
      <w:lvlText w:val="%1.%2.%3.%4.%5"/>
      <w:lvlJc w:val="left"/>
      <w:pPr>
        <w:tabs>
          <w:tab w:val="num" w:pos="907"/>
        </w:tabs>
        <w:ind w:left="907" w:hanging="907"/>
      </w:pPr>
      <w:rPr>
        <w:rFonts w:ascii="Tahoma" w:hAnsi="Tahoma" w:hint="default"/>
        <w:b w:val="0"/>
        <w:i w:val="0"/>
        <w:sz w:val="18"/>
      </w:rPr>
    </w:lvl>
    <w:lvl w:ilvl="5">
      <w:start w:val="1"/>
      <w:numFmt w:val="decimal"/>
      <w:lvlText w:val="%1.%2.%3.%4.%5.%6"/>
      <w:lvlJc w:val="left"/>
      <w:pPr>
        <w:tabs>
          <w:tab w:val="num" w:pos="994"/>
        </w:tabs>
        <w:ind w:left="994" w:hanging="994"/>
      </w:pPr>
      <w:rPr>
        <w:rFonts w:ascii="Tahoma" w:hAnsi="Tahoma" w:hint="default"/>
        <w:b w:val="0"/>
        <w:i w:val="0"/>
        <w:sz w:val="18"/>
      </w:rPr>
    </w:lvl>
    <w:lvl w:ilvl="6">
      <w:start w:val="1"/>
      <w:numFmt w:val="decimal"/>
      <w:lvlText w:val="%1.%2.%3.%4.%5.%6.%7"/>
      <w:lvlJc w:val="left"/>
      <w:pPr>
        <w:tabs>
          <w:tab w:val="num" w:pos="1166"/>
        </w:tabs>
        <w:ind w:left="1152" w:hanging="1152"/>
      </w:pPr>
      <w:rPr>
        <w:rFonts w:ascii="Tahoma" w:hAnsi="Tahoma" w:hint="default"/>
        <w:b w:val="0"/>
        <w:i w:val="0"/>
        <w:sz w:val="18"/>
      </w:rPr>
    </w:lvl>
    <w:lvl w:ilvl="7">
      <w:start w:val="1"/>
      <w:numFmt w:val="decimal"/>
      <w:lvlText w:val="%1.%2.%3.%4.%5.%6.%7.%8"/>
      <w:lvlJc w:val="left"/>
      <w:pPr>
        <w:tabs>
          <w:tab w:val="num" w:pos="1354"/>
        </w:tabs>
        <w:ind w:left="1354" w:hanging="1354"/>
      </w:pPr>
      <w:rPr>
        <w:rFonts w:ascii="Tahoma" w:hAnsi="Tahoma" w:hint="default"/>
        <w:b w:val="0"/>
        <w:i w:val="0"/>
        <w:sz w:val="18"/>
      </w:rPr>
    </w:lvl>
    <w:lvl w:ilvl="8">
      <w:start w:val="1"/>
      <w:numFmt w:val="decimal"/>
      <w:lvlText w:val="%1.%2.%3.%4.%5.%6.%7.%8.%9"/>
      <w:lvlJc w:val="left"/>
      <w:pPr>
        <w:tabs>
          <w:tab w:val="num" w:pos="1440"/>
        </w:tabs>
        <w:ind w:left="1440" w:hanging="1440"/>
      </w:pPr>
      <w:rPr>
        <w:rFonts w:ascii="Tahoma" w:hAnsi="Tahoma" w:hint="default"/>
        <w:b w:val="0"/>
        <w:i w:val="0"/>
        <w:sz w:val="18"/>
      </w:rPr>
    </w:lvl>
  </w:abstractNum>
  <w:abstractNum w:abstractNumId="1" w15:restartNumberingAfterBreak="0">
    <w:nsid w:val="2C433B07"/>
    <w:multiLevelType w:val="hybridMultilevel"/>
    <w:tmpl w:val="3E92CA46"/>
    <w:lvl w:ilvl="0" w:tplc="B7CEF7F6">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AD36D38"/>
    <w:multiLevelType w:val="multilevel"/>
    <w:tmpl w:val="FAEA8110"/>
    <w:lvl w:ilvl="0">
      <w:start w:val="1"/>
      <w:numFmt w:val="decimal"/>
      <w:lvlText w:val="%1."/>
      <w:lvlJc w:val="left"/>
      <w:pPr>
        <w:tabs>
          <w:tab w:val="num" w:pos="907"/>
        </w:tabs>
        <w:ind w:left="907" w:hanging="907"/>
      </w:pPr>
      <w:rPr>
        <w:rFonts w:ascii="Tahoma" w:hAnsi="Tahoma" w:hint="default"/>
        <w:b/>
        <w:i w:val="0"/>
        <w:sz w:val="18"/>
      </w:rPr>
    </w:lvl>
    <w:lvl w:ilvl="1">
      <w:start w:val="1"/>
      <w:numFmt w:val="decimal"/>
      <w:lvlText w:val="%1.%2"/>
      <w:lvlJc w:val="left"/>
      <w:pPr>
        <w:ind w:left="907" w:hanging="907"/>
      </w:pPr>
      <w:rPr>
        <w:rFonts w:ascii="Tahoma" w:hAnsi="Tahoma" w:hint="default"/>
        <w:b w:val="0"/>
        <w:i w:val="0"/>
        <w:sz w:val="18"/>
      </w:rPr>
    </w:lvl>
    <w:lvl w:ilvl="2">
      <w:start w:val="1"/>
      <w:numFmt w:val="decimal"/>
      <w:lvlText w:val="%1.%2.%3"/>
      <w:lvlJc w:val="left"/>
      <w:pPr>
        <w:tabs>
          <w:tab w:val="num" w:pos="907"/>
        </w:tabs>
        <w:ind w:left="907" w:hanging="907"/>
      </w:pPr>
      <w:rPr>
        <w:rFonts w:ascii="Tahoma" w:hAnsi="Tahoma" w:hint="default"/>
        <w:b w:val="0"/>
        <w:i w:val="0"/>
        <w:sz w:val="18"/>
      </w:rPr>
    </w:lvl>
    <w:lvl w:ilvl="3">
      <w:start w:val="1"/>
      <w:numFmt w:val="decimal"/>
      <w:lvlText w:val="%1.%2.%3.%4"/>
      <w:lvlJc w:val="left"/>
      <w:pPr>
        <w:tabs>
          <w:tab w:val="num" w:pos="907"/>
        </w:tabs>
        <w:ind w:left="907" w:hanging="907"/>
      </w:pPr>
      <w:rPr>
        <w:rFonts w:ascii="Tahoma" w:hAnsi="Tahoma" w:hint="default"/>
        <w:b w:val="0"/>
        <w:i w:val="0"/>
        <w:sz w:val="18"/>
      </w:rPr>
    </w:lvl>
    <w:lvl w:ilvl="4">
      <w:start w:val="1"/>
      <w:numFmt w:val="decimal"/>
      <w:lvlText w:val="%1.%2.%3.%4.%5"/>
      <w:lvlJc w:val="left"/>
      <w:pPr>
        <w:tabs>
          <w:tab w:val="num" w:pos="907"/>
        </w:tabs>
        <w:ind w:left="907" w:hanging="907"/>
      </w:pPr>
      <w:rPr>
        <w:rFonts w:ascii="Tahoma" w:hAnsi="Tahoma" w:hint="default"/>
        <w:b w:val="0"/>
        <w:i w:val="0"/>
        <w:sz w:val="18"/>
      </w:rPr>
    </w:lvl>
    <w:lvl w:ilvl="5">
      <w:start w:val="1"/>
      <w:numFmt w:val="decimal"/>
      <w:lvlText w:val="%1.%2.%3.%4.%5.%6"/>
      <w:lvlJc w:val="left"/>
      <w:pPr>
        <w:tabs>
          <w:tab w:val="num" w:pos="994"/>
        </w:tabs>
        <w:ind w:left="994" w:hanging="994"/>
      </w:pPr>
      <w:rPr>
        <w:rFonts w:ascii="Tahoma" w:hAnsi="Tahoma" w:hint="default"/>
        <w:b w:val="0"/>
        <w:i w:val="0"/>
        <w:sz w:val="18"/>
      </w:rPr>
    </w:lvl>
    <w:lvl w:ilvl="6">
      <w:start w:val="1"/>
      <w:numFmt w:val="decimal"/>
      <w:lvlText w:val="%1.%2.%3.%4.%5.%6.%7"/>
      <w:lvlJc w:val="left"/>
      <w:pPr>
        <w:tabs>
          <w:tab w:val="num" w:pos="1166"/>
        </w:tabs>
        <w:ind w:left="1152" w:hanging="1152"/>
      </w:pPr>
      <w:rPr>
        <w:rFonts w:ascii="Tahoma" w:hAnsi="Tahoma" w:hint="default"/>
        <w:b w:val="0"/>
        <w:i w:val="0"/>
        <w:sz w:val="18"/>
      </w:rPr>
    </w:lvl>
    <w:lvl w:ilvl="7">
      <w:start w:val="1"/>
      <w:numFmt w:val="decimal"/>
      <w:lvlText w:val="%1.%2.%3.%4.%5.%6.%7.%8"/>
      <w:lvlJc w:val="left"/>
      <w:pPr>
        <w:tabs>
          <w:tab w:val="num" w:pos="1354"/>
        </w:tabs>
        <w:ind w:left="1354" w:hanging="1354"/>
      </w:pPr>
      <w:rPr>
        <w:rFonts w:ascii="Tahoma" w:hAnsi="Tahoma" w:hint="default"/>
        <w:b w:val="0"/>
        <w:i w:val="0"/>
        <w:sz w:val="18"/>
      </w:rPr>
    </w:lvl>
    <w:lvl w:ilvl="8">
      <w:start w:val="1"/>
      <w:numFmt w:val="decimal"/>
      <w:lvlText w:val="%1.%2.%3.%4.%5.%6.%7.%8.%9"/>
      <w:lvlJc w:val="left"/>
      <w:pPr>
        <w:tabs>
          <w:tab w:val="num" w:pos="1440"/>
        </w:tabs>
        <w:ind w:left="1440" w:hanging="1440"/>
      </w:pPr>
      <w:rPr>
        <w:rFonts w:ascii="Tahoma" w:hAnsi="Tahoma" w:hint="default"/>
        <w:b w:val="0"/>
        <w:i w:val="0"/>
        <w:sz w:val="18"/>
      </w:rPr>
    </w:lvl>
  </w:abstractNum>
  <w:abstractNum w:abstractNumId="3" w15:restartNumberingAfterBreak="0">
    <w:nsid w:val="3FEF7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BF4F00"/>
    <w:multiLevelType w:val="multilevel"/>
    <w:tmpl w:val="F98AB694"/>
    <w:styleLink w:val="Headings"/>
    <w:lvl w:ilvl="0">
      <w:start w:val="1"/>
      <w:numFmt w:val="decimal"/>
      <w:pStyle w:val="Heading1"/>
      <w:lvlText w:val="%1."/>
      <w:lvlJc w:val="left"/>
      <w:pPr>
        <w:tabs>
          <w:tab w:val="num" w:pos="907"/>
        </w:tabs>
        <w:ind w:left="907" w:hanging="907"/>
      </w:pPr>
      <w:rPr>
        <w:rFonts w:ascii="Tahoma" w:hAnsi="Tahoma" w:hint="default"/>
        <w:b/>
        <w:i w:val="0"/>
        <w:sz w:val="18"/>
      </w:rPr>
    </w:lvl>
    <w:lvl w:ilvl="1">
      <w:start w:val="1"/>
      <w:numFmt w:val="decimal"/>
      <w:pStyle w:val="Heading2"/>
      <w:lvlText w:val="%1.%2"/>
      <w:lvlJc w:val="left"/>
      <w:pPr>
        <w:tabs>
          <w:tab w:val="num" w:pos="11077"/>
        </w:tabs>
        <w:ind w:left="11077" w:hanging="907"/>
      </w:pPr>
      <w:rPr>
        <w:rFonts w:ascii="Tahoma" w:hAnsi="Tahoma" w:hint="default"/>
        <w:b w:val="0"/>
        <w:i w:val="0"/>
        <w:sz w:val="18"/>
      </w:rPr>
    </w:lvl>
    <w:lvl w:ilvl="2">
      <w:start w:val="1"/>
      <w:numFmt w:val="decimal"/>
      <w:pStyle w:val="Heading3"/>
      <w:lvlText w:val="%1.%2.%3"/>
      <w:lvlJc w:val="left"/>
      <w:pPr>
        <w:tabs>
          <w:tab w:val="num" w:pos="907"/>
        </w:tabs>
        <w:ind w:left="907" w:hanging="907"/>
      </w:pPr>
      <w:rPr>
        <w:rFonts w:ascii="Tahoma" w:hAnsi="Tahoma" w:hint="default"/>
        <w:b w:val="0"/>
        <w:i w:val="0"/>
        <w:sz w:val="18"/>
      </w:rPr>
    </w:lvl>
    <w:lvl w:ilvl="3">
      <w:start w:val="1"/>
      <w:numFmt w:val="decimal"/>
      <w:pStyle w:val="Heading4"/>
      <w:lvlText w:val="%1.%2.%3.%4"/>
      <w:lvlJc w:val="left"/>
      <w:pPr>
        <w:tabs>
          <w:tab w:val="num" w:pos="907"/>
        </w:tabs>
        <w:ind w:left="907" w:hanging="907"/>
      </w:pPr>
      <w:rPr>
        <w:rFonts w:ascii="Tahoma" w:hAnsi="Tahoma" w:hint="default"/>
        <w:b w:val="0"/>
        <w:i w:val="0"/>
        <w:sz w:val="18"/>
      </w:rPr>
    </w:lvl>
    <w:lvl w:ilvl="4">
      <w:start w:val="1"/>
      <w:numFmt w:val="decimal"/>
      <w:pStyle w:val="Heading5"/>
      <w:lvlText w:val="%1.%2.%3.%4.%5"/>
      <w:lvlJc w:val="left"/>
      <w:pPr>
        <w:tabs>
          <w:tab w:val="num" w:pos="907"/>
        </w:tabs>
        <w:ind w:left="907" w:hanging="907"/>
      </w:pPr>
      <w:rPr>
        <w:rFonts w:ascii="Tahoma" w:hAnsi="Tahoma" w:hint="default"/>
        <w:b w:val="0"/>
        <w:i w:val="0"/>
        <w:sz w:val="18"/>
      </w:rPr>
    </w:lvl>
    <w:lvl w:ilvl="5">
      <w:start w:val="1"/>
      <w:numFmt w:val="decimal"/>
      <w:pStyle w:val="Heading6"/>
      <w:lvlText w:val="%1.%2.%3.%4.%5.%6"/>
      <w:lvlJc w:val="left"/>
      <w:pPr>
        <w:tabs>
          <w:tab w:val="num" w:pos="994"/>
        </w:tabs>
        <w:ind w:left="994" w:hanging="994"/>
      </w:pPr>
      <w:rPr>
        <w:rFonts w:ascii="Tahoma" w:hAnsi="Tahoma" w:hint="default"/>
        <w:b w:val="0"/>
        <w:i w:val="0"/>
        <w:sz w:val="18"/>
      </w:rPr>
    </w:lvl>
    <w:lvl w:ilvl="6">
      <w:start w:val="1"/>
      <w:numFmt w:val="decimal"/>
      <w:pStyle w:val="Heading7"/>
      <w:lvlText w:val="%1.%2.%3.%4.%5.%6.%7"/>
      <w:lvlJc w:val="left"/>
      <w:pPr>
        <w:tabs>
          <w:tab w:val="num" w:pos="1166"/>
        </w:tabs>
        <w:ind w:left="1152" w:hanging="1152"/>
      </w:pPr>
      <w:rPr>
        <w:rFonts w:ascii="Tahoma" w:hAnsi="Tahoma" w:hint="default"/>
        <w:b w:val="0"/>
        <w:i w:val="0"/>
        <w:sz w:val="18"/>
      </w:rPr>
    </w:lvl>
    <w:lvl w:ilvl="7">
      <w:start w:val="1"/>
      <w:numFmt w:val="decimal"/>
      <w:pStyle w:val="Heading8"/>
      <w:lvlText w:val="%1.%2.%3.%4.%5.%6.%7.%8"/>
      <w:lvlJc w:val="left"/>
      <w:pPr>
        <w:tabs>
          <w:tab w:val="num" w:pos="1354"/>
        </w:tabs>
        <w:ind w:left="1354" w:hanging="1354"/>
      </w:pPr>
      <w:rPr>
        <w:rFonts w:ascii="Tahoma" w:hAnsi="Tahoma" w:hint="default"/>
        <w:b w:val="0"/>
        <w:i w:val="0"/>
        <w:sz w:val="18"/>
      </w:rPr>
    </w:lvl>
    <w:lvl w:ilvl="8">
      <w:start w:val="1"/>
      <w:numFmt w:val="decimal"/>
      <w:pStyle w:val="Heading9"/>
      <w:lvlText w:val="%1.%2.%3.%4.%5.%6.%7.%8.%9"/>
      <w:lvlJc w:val="left"/>
      <w:pPr>
        <w:tabs>
          <w:tab w:val="num" w:pos="1440"/>
        </w:tabs>
        <w:ind w:left="1440" w:hanging="1440"/>
      </w:pPr>
      <w:rPr>
        <w:rFonts w:ascii="Tahoma" w:hAnsi="Tahoma" w:hint="default"/>
        <w:b w:val="0"/>
        <w:i w:val="0"/>
        <w:sz w:val="18"/>
      </w:rPr>
    </w:lvl>
  </w:abstractNum>
  <w:abstractNum w:abstractNumId="5" w15:restartNumberingAfterBreak="0">
    <w:nsid w:val="4C093AA0"/>
    <w:multiLevelType w:val="multilevel"/>
    <w:tmpl w:val="F98AB694"/>
    <w:numStyleLink w:val="Headings"/>
  </w:abstractNum>
  <w:abstractNum w:abstractNumId="6" w15:restartNumberingAfterBreak="0">
    <w:nsid w:val="50B446BE"/>
    <w:multiLevelType w:val="multilevel"/>
    <w:tmpl w:val="F98AB694"/>
    <w:numStyleLink w:val="Headings"/>
  </w:abstractNum>
  <w:abstractNum w:abstractNumId="7" w15:restartNumberingAfterBreak="0">
    <w:nsid w:val="525424DB"/>
    <w:multiLevelType w:val="multilevel"/>
    <w:tmpl w:val="F98AB694"/>
    <w:numStyleLink w:val="Headings"/>
  </w:abstractNum>
  <w:abstractNum w:abstractNumId="8" w15:restartNumberingAfterBreak="0">
    <w:nsid w:val="52FB2F86"/>
    <w:multiLevelType w:val="multilevel"/>
    <w:tmpl w:val="F98AB694"/>
    <w:numStyleLink w:val="Headings"/>
  </w:abstractNum>
  <w:abstractNum w:abstractNumId="9" w15:restartNumberingAfterBreak="0">
    <w:nsid w:val="563F7B67"/>
    <w:multiLevelType w:val="hybridMultilevel"/>
    <w:tmpl w:val="D7C42BF4"/>
    <w:lvl w:ilvl="0" w:tplc="798EBF92">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E1C24EF"/>
    <w:multiLevelType w:val="hybridMultilevel"/>
    <w:tmpl w:val="77D46D60"/>
    <w:lvl w:ilvl="0" w:tplc="590EDF2A">
      <w:start w:val="1"/>
      <w:numFmt w:val="decimal"/>
      <w:pStyle w:val="NotesList"/>
      <w:lvlText w:val="%1)"/>
      <w:lvlJc w:val="left"/>
      <w:pPr>
        <w:ind w:left="1267" w:hanging="360"/>
      </w:pPr>
      <w:rPr>
        <w:rFonts w:ascii="Tahoma" w:hAnsi="Tahoma" w:hint="default"/>
        <w:b w:val="0"/>
        <w:i w:val="0"/>
        <w:sz w:val="18"/>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5F6E5596"/>
    <w:multiLevelType w:val="multilevel"/>
    <w:tmpl w:val="F98AB694"/>
    <w:numStyleLink w:val="Headings"/>
  </w:abstractNum>
  <w:abstractNum w:abstractNumId="12" w15:restartNumberingAfterBreak="0">
    <w:nsid w:val="69FA69AC"/>
    <w:multiLevelType w:val="multilevel"/>
    <w:tmpl w:val="F98AB694"/>
    <w:numStyleLink w:val="Headings"/>
  </w:abstractNum>
  <w:abstractNum w:abstractNumId="13" w15:restartNumberingAfterBreak="0">
    <w:nsid w:val="6D4F2F9E"/>
    <w:multiLevelType w:val="multilevel"/>
    <w:tmpl w:val="F98AB694"/>
    <w:numStyleLink w:val="Headings"/>
  </w:abstractNum>
  <w:abstractNum w:abstractNumId="14" w15:restartNumberingAfterBreak="0">
    <w:nsid w:val="7E1F3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3"/>
  </w:num>
  <w:num w:numId="8">
    <w:abstractNumId w:val="7"/>
  </w:num>
  <w:num w:numId="9">
    <w:abstractNumId w:val="11"/>
  </w:num>
  <w:num w:numId="10">
    <w:abstractNumId w:val="8"/>
  </w:num>
  <w:num w:numId="11">
    <w:abstractNumId w:val="2"/>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90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16"/>
    <w:rsid w:val="000017A4"/>
    <w:rsid w:val="00011177"/>
    <w:rsid w:val="0001249B"/>
    <w:rsid w:val="00014732"/>
    <w:rsid w:val="00015738"/>
    <w:rsid w:val="000167AC"/>
    <w:rsid w:val="00020169"/>
    <w:rsid w:val="00027CF6"/>
    <w:rsid w:val="0003361E"/>
    <w:rsid w:val="00052536"/>
    <w:rsid w:val="00065B9F"/>
    <w:rsid w:val="000748BE"/>
    <w:rsid w:val="000968B7"/>
    <w:rsid w:val="000A4929"/>
    <w:rsid w:val="000A6CEF"/>
    <w:rsid w:val="000C26FD"/>
    <w:rsid w:val="000D1A33"/>
    <w:rsid w:val="000D34B7"/>
    <w:rsid w:val="000E521E"/>
    <w:rsid w:val="000E5263"/>
    <w:rsid w:val="000F4C4C"/>
    <w:rsid w:val="00105205"/>
    <w:rsid w:val="0010567E"/>
    <w:rsid w:val="00105D8E"/>
    <w:rsid w:val="00110F59"/>
    <w:rsid w:val="00115755"/>
    <w:rsid w:val="00120F88"/>
    <w:rsid w:val="0012113C"/>
    <w:rsid w:val="00126671"/>
    <w:rsid w:val="00131DA4"/>
    <w:rsid w:val="00132DB2"/>
    <w:rsid w:val="00150208"/>
    <w:rsid w:val="00156777"/>
    <w:rsid w:val="00157E28"/>
    <w:rsid w:val="00161DDC"/>
    <w:rsid w:val="00162DD6"/>
    <w:rsid w:val="00167850"/>
    <w:rsid w:val="00174BC5"/>
    <w:rsid w:val="0018097A"/>
    <w:rsid w:val="001827BA"/>
    <w:rsid w:val="0018699E"/>
    <w:rsid w:val="00195A50"/>
    <w:rsid w:val="001B417B"/>
    <w:rsid w:val="001B6280"/>
    <w:rsid w:val="001B7E7D"/>
    <w:rsid w:val="001C61EE"/>
    <w:rsid w:val="001E12EF"/>
    <w:rsid w:val="001E1D5F"/>
    <w:rsid w:val="001F7720"/>
    <w:rsid w:val="00200D61"/>
    <w:rsid w:val="002041B5"/>
    <w:rsid w:val="00205B8A"/>
    <w:rsid w:val="00207439"/>
    <w:rsid w:val="00212131"/>
    <w:rsid w:val="00221F97"/>
    <w:rsid w:val="00226ADC"/>
    <w:rsid w:val="00243F89"/>
    <w:rsid w:val="0024620E"/>
    <w:rsid w:val="002672CF"/>
    <w:rsid w:val="002715A0"/>
    <w:rsid w:val="00291163"/>
    <w:rsid w:val="002A2F14"/>
    <w:rsid w:val="002C7E35"/>
    <w:rsid w:val="002D2224"/>
    <w:rsid w:val="002E1634"/>
    <w:rsid w:val="002F2C81"/>
    <w:rsid w:val="002F4BCB"/>
    <w:rsid w:val="002F6CAF"/>
    <w:rsid w:val="002F7FCA"/>
    <w:rsid w:val="00307C21"/>
    <w:rsid w:val="003173B1"/>
    <w:rsid w:val="0033640C"/>
    <w:rsid w:val="003426A4"/>
    <w:rsid w:val="00345200"/>
    <w:rsid w:val="003453E3"/>
    <w:rsid w:val="0034664E"/>
    <w:rsid w:val="00350AE4"/>
    <w:rsid w:val="00353209"/>
    <w:rsid w:val="00360405"/>
    <w:rsid w:val="00373A80"/>
    <w:rsid w:val="0039248E"/>
    <w:rsid w:val="00395CA0"/>
    <w:rsid w:val="003A1592"/>
    <w:rsid w:val="003A3CC3"/>
    <w:rsid w:val="003A6AB1"/>
    <w:rsid w:val="003B3C1D"/>
    <w:rsid w:val="003B75D8"/>
    <w:rsid w:val="003C3E7B"/>
    <w:rsid w:val="003D08EE"/>
    <w:rsid w:val="003D329B"/>
    <w:rsid w:val="003D3F85"/>
    <w:rsid w:val="003D3FFE"/>
    <w:rsid w:val="003D6B67"/>
    <w:rsid w:val="003D799E"/>
    <w:rsid w:val="003E253D"/>
    <w:rsid w:val="003F006C"/>
    <w:rsid w:val="003F0BCB"/>
    <w:rsid w:val="00403E03"/>
    <w:rsid w:val="0040634E"/>
    <w:rsid w:val="004141B8"/>
    <w:rsid w:val="004358E5"/>
    <w:rsid w:val="00436E1D"/>
    <w:rsid w:val="00443B98"/>
    <w:rsid w:val="00443BE5"/>
    <w:rsid w:val="004578D6"/>
    <w:rsid w:val="00462BBB"/>
    <w:rsid w:val="0047072B"/>
    <w:rsid w:val="00470E5D"/>
    <w:rsid w:val="004713DA"/>
    <w:rsid w:val="0047167A"/>
    <w:rsid w:val="0048476F"/>
    <w:rsid w:val="0049673E"/>
    <w:rsid w:val="00497A83"/>
    <w:rsid w:val="004A14E8"/>
    <w:rsid w:val="004A17B0"/>
    <w:rsid w:val="004B14B4"/>
    <w:rsid w:val="004B3576"/>
    <w:rsid w:val="004B604B"/>
    <w:rsid w:val="004C30E4"/>
    <w:rsid w:val="004C66FD"/>
    <w:rsid w:val="004D3AE0"/>
    <w:rsid w:val="004D4569"/>
    <w:rsid w:val="004E340C"/>
    <w:rsid w:val="004E345C"/>
    <w:rsid w:val="004E7C99"/>
    <w:rsid w:val="004F1EDA"/>
    <w:rsid w:val="004F3508"/>
    <w:rsid w:val="004F3932"/>
    <w:rsid w:val="00503DCE"/>
    <w:rsid w:val="00504A72"/>
    <w:rsid w:val="0051501F"/>
    <w:rsid w:val="0052489E"/>
    <w:rsid w:val="00531924"/>
    <w:rsid w:val="00540AB7"/>
    <w:rsid w:val="005507ED"/>
    <w:rsid w:val="00550D3E"/>
    <w:rsid w:val="00576FBC"/>
    <w:rsid w:val="00577129"/>
    <w:rsid w:val="005811E0"/>
    <w:rsid w:val="005853E7"/>
    <w:rsid w:val="00586008"/>
    <w:rsid w:val="0059359D"/>
    <w:rsid w:val="005A089A"/>
    <w:rsid w:val="005A7858"/>
    <w:rsid w:val="005B0FEF"/>
    <w:rsid w:val="005B3644"/>
    <w:rsid w:val="005B4556"/>
    <w:rsid w:val="005C14ED"/>
    <w:rsid w:val="005D4D7A"/>
    <w:rsid w:val="005D759D"/>
    <w:rsid w:val="005F6629"/>
    <w:rsid w:val="005F6D37"/>
    <w:rsid w:val="006072AC"/>
    <w:rsid w:val="00610DCB"/>
    <w:rsid w:val="0061548B"/>
    <w:rsid w:val="00615DB1"/>
    <w:rsid w:val="00625AA5"/>
    <w:rsid w:val="00635F69"/>
    <w:rsid w:val="006408B4"/>
    <w:rsid w:val="006435F0"/>
    <w:rsid w:val="006445E9"/>
    <w:rsid w:val="00644994"/>
    <w:rsid w:val="00647B81"/>
    <w:rsid w:val="00653524"/>
    <w:rsid w:val="006638A4"/>
    <w:rsid w:val="006710C3"/>
    <w:rsid w:val="0067440C"/>
    <w:rsid w:val="006770E9"/>
    <w:rsid w:val="006809D1"/>
    <w:rsid w:val="00684A91"/>
    <w:rsid w:val="00687910"/>
    <w:rsid w:val="00690187"/>
    <w:rsid w:val="00694F85"/>
    <w:rsid w:val="00696416"/>
    <w:rsid w:val="00697350"/>
    <w:rsid w:val="006A0473"/>
    <w:rsid w:val="006A0A47"/>
    <w:rsid w:val="006B147C"/>
    <w:rsid w:val="006D144B"/>
    <w:rsid w:val="006D2C3A"/>
    <w:rsid w:val="006D3078"/>
    <w:rsid w:val="006F754A"/>
    <w:rsid w:val="007012FA"/>
    <w:rsid w:val="00707E96"/>
    <w:rsid w:val="007265B1"/>
    <w:rsid w:val="00726752"/>
    <w:rsid w:val="007428DF"/>
    <w:rsid w:val="0074314C"/>
    <w:rsid w:val="00795F39"/>
    <w:rsid w:val="00796C31"/>
    <w:rsid w:val="007A7750"/>
    <w:rsid w:val="00803C11"/>
    <w:rsid w:val="00817152"/>
    <w:rsid w:val="00825A35"/>
    <w:rsid w:val="0083379C"/>
    <w:rsid w:val="00833BA9"/>
    <w:rsid w:val="008344C0"/>
    <w:rsid w:val="008522B0"/>
    <w:rsid w:val="00861214"/>
    <w:rsid w:val="00876ED3"/>
    <w:rsid w:val="00885037"/>
    <w:rsid w:val="008A3B96"/>
    <w:rsid w:val="008A7753"/>
    <w:rsid w:val="008B0646"/>
    <w:rsid w:val="008B1F92"/>
    <w:rsid w:val="008C0405"/>
    <w:rsid w:val="008D0C25"/>
    <w:rsid w:val="008D33E7"/>
    <w:rsid w:val="008E60AC"/>
    <w:rsid w:val="008F223C"/>
    <w:rsid w:val="0090317C"/>
    <w:rsid w:val="00904D46"/>
    <w:rsid w:val="00904DD6"/>
    <w:rsid w:val="009052F0"/>
    <w:rsid w:val="00913B1A"/>
    <w:rsid w:val="00922D58"/>
    <w:rsid w:val="009240EC"/>
    <w:rsid w:val="00927069"/>
    <w:rsid w:val="009312DA"/>
    <w:rsid w:val="00931BED"/>
    <w:rsid w:val="00932C6A"/>
    <w:rsid w:val="00933F71"/>
    <w:rsid w:val="009620C0"/>
    <w:rsid w:val="00977936"/>
    <w:rsid w:val="009815AA"/>
    <w:rsid w:val="00985718"/>
    <w:rsid w:val="00987330"/>
    <w:rsid w:val="00990D04"/>
    <w:rsid w:val="009915EA"/>
    <w:rsid w:val="0099655D"/>
    <w:rsid w:val="009A3BA4"/>
    <w:rsid w:val="009A42C4"/>
    <w:rsid w:val="009A4EE4"/>
    <w:rsid w:val="009B38B1"/>
    <w:rsid w:val="009B5872"/>
    <w:rsid w:val="009D78B0"/>
    <w:rsid w:val="009E055F"/>
    <w:rsid w:val="009E2CA6"/>
    <w:rsid w:val="009E6ECD"/>
    <w:rsid w:val="00A32D0A"/>
    <w:rsid w:val="00A36856"/>
    <w:rsid w:val="00A44CF9"/>
    <w:rsid w:val="00A5366E"/>
    <w:rsid w:val="00A56FAF"/>
    <w:rsid w:val="00A62877"/>
    <w:rsid w:val="00A62FEF"/>
    <w:rsid w:val="00A6571E"/>
    <w:rsid w:val="00A67464"/>
    <w:rsid w:val="00A70B53"/>
    <w:rsid w:val="00A834C2"/>
    <w:rsid w:val="00AB08D5"/>
    <w:rsid w:val="00AB7287"/>
    <w:rsid w:val="00AB7F6E"/>
    <w:rsid w:val="00AC3896"/>
    <w:rsid w:val="00AC3D15"/>
    <w:rsid w:val="00AD2655"/>
    <w:rsid w:val="00AE60C1"/>
    <w:rsid w:val="00AF419D"/>
    <w:rsid w:val="00AF6F86"/>
    <w:rsid w:val="00B03A15"/>
    <w:rsid w:val="00B17AB4"/>
    <w:rsid w:val="00B2480E"/>
    <w:rsid w:val="00B33009"/>
    <w:rsid w:val="00B33D80"/>
    <w:rsid w:val="00B44385"/>
    <w:rsid w:val="00B6722F"/>
    <w:rsid w:val="00BA257E"/>
    <w:rsid w:val="00BA3B22"/>
    <w:rsid w:val="00BA47A4"/>
    <w:rsid w:val="00BB1575"/>
    <w:rsid w:val="00BB45A5"/>
    <w:rsid w:val="00BC0C5E"/>
    <w:rsid w:val="00BC3169"/>
    <w:rsid w:val="00BE0D22"/>
    <w:rsid w:val="00C07083"/>
    <w:rsid w:val="00C12FD7"/>
    <w:rsid w:val="00C13DCC"/>
    <w:rsid w:val="00C21F03"/>
    <w:rsid w:val="00C254EC"/>
    <w:rsid w:val="00C41179"/>
    <w:rsid w:val="00C45B70"/>
    <w:rsid w:val="00C64E3C"/>
    <w:rsid w:val="00C7156C"/>
    <w:rsid w:val="00C74D2A"/>
    <w:rsid w:val="00C843E4"/>
    <w:rsid w:val="00C856BF"/>
    <w:rsid w:val="00C86BCA"/>
    <w:rsid w:val="00CA24C6"/>
    <w:rsid w:val="00CA4B41"/>
    <w:rsid w:val="00CC050F"/>
    <w:rsid w:val="00CD1152"/>
    <w:rsid w:val="00CD56D8"/>
    <w:rsid w:val="00CF0FC2"/>
    <w:rsid w:val="00CF70E4"/>
    <w:rsid w:val="00D15AEE"/>
    <w:rsid w:val="00D2182D"/>
    <w:rsid w:val="00D2196D"/>
    <w:rsid w:val="00D22DC1"/>
    <w:rsid w:val="00D231F2"/>
    <w:rsid w:val="00D261BA"/>
    <w:rsid w:val="00D37DA3"/>
    <w:rsid w:val="00D37E8A"/>
    <w:rsid w:val="00D6455A"/>
    <w:rsid w:val="00D647EA"/>
    <w:rsid w:val="00D77428"/>
    <w:rsid w:val="00D94572"/>
    <w:rsid w:val="00DA343A"/>
    <w:rsid w:val="00DA4B5D"/>
    <w:rsid w:val="00DA5636"/>
    <w:rsid w:val="00DB112A"/>
    <w:rsid w:val="00DD4988"/>
    <w:rsid w:val="00DD5D55"/>
    <w:rsid w:val="00DD5FFA"/>
    <w:rsid w:val="00DE63E9"/>
    <w:rsid w:val="00DE6D6A"/>
    <w:rsid w:val="00DE78C0"/>
    <w:rsid w:val="00E0099C"/>
    <w:rsid w:val="00E0108E"/>
    <w:rsid w:val="00E02165"/>
    <w:rsid w:val="00E15FD9"/>
    <w:rsid w:val="00E4026F"/>
    <w:rsid w:val="00E42B8E"/>
    <w:rsid w:val="00E53762"/>
    <w:rsid w:val="00E5521A"/>
    <w:rsid w:val="00E57521"/>
    <w:rsid w:val="00E63023"/>
    <w:rsid w:val="00E67950"/>
    <w:rsid w:val="00E9260C"/>
    <w:rsid w:val="00E96F24"/>
    <w:rsid w:val="00EA7726"/>
    <w:rsid w:val="00EA7B1A"/>
    <w:rsid w:val="00EB595F"/>
    <w:rsid w:val="00EB720D"/>
    <w:rsid w:val="00EC2284"/>
    <w:rsid w:val="00ED1FB2"/>
    <w:rsid w:val="00ED5C63"/>
    <w:rsid w:val="00EE6B09"/>
    <w:rsid w:val="00EF3DAF"/>
    <w:rsid w:val="00F05B45"/>
    <w:rsid w:val="00F060AD"/>
    <w:rsid w:val="00F16AAA"/>
    <w:rsid w:val="00F21FA4"/>
    <w:rsid w:val="00F23D8E"/>
    <w:rsid w:val="00F26A6C"/>
    <w:rsid w:val="00F368D1"/>
    <w:rsid w:val="00F41DDC"/>
    <w:rsid w:val="00F537C3"/>
    <w:rsid w:val="00F651C4"/>
    <w:rsid w:val="00F72482"/>
    <w:rsid w:val="00F76361"/>
    <w:rsid w:val="00F767B6"/>
    <w:rsid w:val="00F8393F"/>
    <w:rsid w:val="00F94D36"/>
    <w:rsid w:val="00FA1450"/>
    <w:rsid w:val="00FB34EA"/>
    <w:rsid w:val="00FD0944"/>
    <w:rsid w:val="00FD3EDA"/>
    <w:rsid w:val="00FD6FE1"/>
    <w:rsid w:val="00FE5693"/>
    <w:rsid w:val="00FF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62F7E"/>
  <w15:docId w15:val="{79FE800A-6C94-46AB-8765-5838EBC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473"/>
    <w:rPr>
      <w:rFonts w:ascii="Tahoma" w:hAnsi="Tahoma" w:cs="Tahoma"/>
      <w:sz w:val="18"/>
      <w:szCs w:val="18"/>
    </w:rPr>
  </w:style>
  <w:style w:type="paragraph" w:styleId="Heading1">
    <w:name w:val="heading 1"/>
    <w:basedOn w:val="Normal"/>
    <w:next w:val="Normal"/>
    <w:link w:val="Heading1Char"/>
    <w:qFormat/>
    <w:rsid w:val="0083379C"/>
    <w:pPr>
      <w:keepNext/>
      <w:numPr>
        <w:numId w:val="17"/>
      </w:numPr>
      <w:tabs>
        <w:tab w:val="clear" w:pos="907"/>
      </w:tabs>
      <w:spacing w:before="240" w:after="240"/>
      <w:ind w:left="450" w:hanging="450"/>
      <w:outlineLvl w:val="0"/>
    </w:pPr>
    <w:rPr>
      <w:rFonts w:cs="Times New Roman"/>
      <w:b/>
      <w:bCs/>
      <w:caps/>
      <w:kern w:val="32"/>
      <w:szCs w:val="32"/>
    </w:rPr>
  </w:style>
  <w:style w:type="paragraph" w:styleId="Heading2">
    <w:name w:val="heading 2"/>
    <w:next w:val="Normal"/>
    <w:link w:val="Heading2Char"/>
    <w:unhideWhenUsed/>
    <w:qFormat/>
    <w:rsid w:val="00EA7B1A"/>
    <w:pPr>
      <w:keepNext/>
      <w:numPr>
        <w:ilvl w:val="1"/>
        <w:numId w:val="17"/>
      </w:numPr>
      <w:spacing w:before="240" w:after="240"/>
      <w:ind w:left="450" w:hanging="450"/>
      <w:outlineLvl w:val="1"/>
    </w:pPr>
    <w:rPr>
      <w:rFonts w:ascii="Tahoma" w:hAnsi="Tahoma"/>
      <w:bCs/>
      <w:iCs/>
      <w:sz w:val="18"/>
      <w:szCs w:val="28"/>
      <w:u w:val="single"/>
    </w:rPr>
  </w:style>
  <w:style w:type="paragraph" w:styleId="Heading3">
    <w:name w:val="heading 3"/>
    <w:basedOn w:val="Heading2"/>
    <w:next w:val="Normal"/>
    <w:link w:val="Heading3Char"/>
    <w:unhideWhenUsed/>
    <w:qFormat/>
    <w:rsid w:val="00DA5636"/>
    <w:pPr>
      <w:numPr>
        <w:ilvl w:val="2"/>
      </w:numPr>
      <w:outlineLvl w:val="2"/>
    </w:pPr>
    <w:rPr>
      <w:szCs w:val="26"/>
    </w:rPr>
  </w:style>
  <w:style w:type="paragraph" w:styleId="Heading4">
    <w:name w:val="heading 4"/>
    <w:basedOn w:val="Heading2"/>
    <w:next w:val="Normal"/>
    <w:link w:val="Heading4Char"/>
    <w:unhideWhenUsed/>
    <w:qFormat/>
    <w:rsid w:val="002F4BCB"/>
    <w:pPr>
      <w:numPr>
        <w:ilvl w:val="3"/>
      </w:numPr>
      <w:tabs>
        <w:tab w:val="clear" w:pos="907"/>
      </w:tabs>
      <w:outlineLvl w:val="3"/>
    </w:pPr>
    <w:rPr>
      <w:bCs w:val="0"/>
    </w:rPr>
  </w:style>
  <w:style w:type="paragraph" w:styleId="Heading5">
    <w:name w:val="heading 5"/>
    <w:basedOn w:val="Heading2"/>
    <w:next w:val="Normal"/>
    <w:link w:val="Heading5Char"/>
    <w:unhideWhenUsed/>
    <w:qFormat/>
    <w:rsid w:val="00B17AB4"/>
    <w:pPr>
      <w:numPr>
        <w:ilvl w:val="4"/>
      </w:numPr>
      <w:tabs>
        <w:tab w:val="clear" w:pos="907"/>
      </w:tabs>
      <w:outlineLvl w:val="4"/>
    </w:pPr>
    <w:rPr>
      <w:bCs w:val="0"/>
    </w:rPr>
  </w:style>
  <w:style w:type="paragraph" w:styleId="Heading6">
    <w:name w:val="heading 6"/>
    <w:basedOn w:val="Heading2"/>
    <w:next w:val="Normal"/>
    <w:link w:val="Heading6Char"/>
    <w:unhideWhenUsed/>
    <w:qFormat/>
    <w:rsid w:val="00B17AB4"/>
    <w:pPr>
      <w:numPr>
        <w:ilvl w:val="5"/>
      </w:numPr>
      <w:tabs>
        <w:tab w:val="clear" w:pos="994"/>
      </w:tabs>
      <w:outlineLvl w:val="5"/>
    </w:pPr>
    <w:rPr>
      <w:bCs w:val="0"/>
      <w:szCs w:val="22"/>
    </w:rPr>
  </w:style>
  <w:style w:type="paragraph" w:styleId="Heading7">
    <w:name w:val="heading 7"/>
    <w:basedOn w:val="Heading2"/>
    <w:next w:val="Normal"/>
    <w:link w:val="Heading7Char"/>
    <w:unhideWhenUsed/>
    <w:qFormat/>
    <w:rsid w:val="00B17AB4"/>
    <w:pPr>
      <w:numPr>
        <w:ilvl w:val="6"/>
      </w:numPr>
      <w:tabs>
        <w:tab w:val="clear" w:pos="1166"/>
      </w:tabs>
      <w:outlineLvl w:val="6"/>
    </w:pPr>
    <w:rPr>
      <w:szCs w:val="24"/>
    </w:rPr>
  </w:style>
  <w:style w:type="paragraph" w:styleId="Heading8">
    <w:name w:val="heading 8"/>
    <w:basedOn w:val="Heading2"/>
    <w:next w:val="Normal"/>
    <w:link w:val="Heading8Char"/>
    <w:unhideWhenUsed/>
    <w:qFormat/>
    <w:rsid w:val="00B17AB4"/>
    <w:pPr>
      <w:numPr>
        <w:ilvl w:val="7"/>
      </w:numPr>
      <w:tabs>
        <w:tab w:val="clear" w:pos="1354"/>
      </w:tabs>
      <w:outlineLvl w:val="7"/>
    </w:pPr>
    <w:rPr>
      <w:szCs w:val="24"/>
    </w:rPr>
  </w:style>
  <w:style w:type="paragraph" w:styleId="Heading9">
    <w:name w:val="heading 9"/>
    <w:basedOn w:val="Heading2"/>
    <w:next w:val="Normal"/>
    <w:link w:val="Heading9Char"/>
    <w:unhideWhenUsed/>
    <w:qFormat/>
    <w:rsid w:val="00B17AB4"/>
    <w:pPr>
      <w:numPr>
        <w:ilvl w:val="8"/>
      </w:numPr>
      <w:tabs>
        <w:tab w:val="clear" w:pos="144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3E7"/>
    <w:pPr>
      <w:tabs>
        <w:tab w:val="center" w:pos="4320"/>
        <w:tab w:val="right" w:pos="8640"/>
      </w:tabs>
    </w:pPr>
  </w:style>
  <w:style w:type="paragraph" w:styleId="Footer">
    <w:name w:val="footer"/>
    <w:basedOn w:val="Normal"/>
    <w:link w:val="FooterChar"/>
    <w:rsid w:val="008D33E7"/>
    <w:pPr>
      <w:tabs>
        <w:tab w:val="center" w:pos="4320"/>
        <w:tab w:val="right" w:pos="8640"/>
      </w:tabs>
    </w:pPr>
  </w:style>
  <w:style w:type="character" w:styleId="PageNumber">
    <w:name w:val="page number"/>
    <w:basedOn w:val="DefaultParagraphFont"/>
    <w:rsid w:val="008D33E7"/>
  </w:style>
  <w:style w:type="character" w:customStyle="1" w:styleId="Heading1Char">
    <w:name w:val="Heading 1 Char"/>
    <w:link w:val="Heading1"/>
    <w:rsid w:val="0083379C"/>
    <w:rPr>
      <w:rFonts w:ascii="Tahoma" w:hAnsi="Tahoma"/>
      <w:b/>
      <w:bCs/>
      <w:caps/>
      <w:kern w:val="32"/>
      <w:sz w:val="18"/>
      <w:szCs w:val="32"/>
    </w:rPr>
  </w:style>
  <w:style w:type="character" w:customStyle="1" w:styleId="Heading2Char">
    <w:name w:val="Heading 2 Char"/>
    <w:link w:val="Heading2"/>
    <w:rsid w:val="00EA7B1A"/>
    <w:rPr>
      <w:rFonts w:ascii="Tahoma" w:hAnsi="Tahoma"/>
      <w:bCs/>
      <w:iCs/>
      <w:sz w:val="18"/>
      <w:szCs w:val="28"/>
      <w:u w:val="single"/>
    </w:rPr>
  </w:style>
  <w:style w:type="character" w:styleId="SubtleEmphasis">
    <w:name w:val="Subtle Emphasis"/>
    <w:uiPriority w:val="19"/>
    <w:rsid w:val="000D1A33"/>
    <w:rPr>
      <w:i/>
      <w:iCs/>
      <w:color w:val="808080"/>
    </w:rPr>
  </w:style>
  <w:style w:type="paragraph" w:customStyle="1" w:styleId="FigureHeadings">
    <w:name w:val="Figure Headings"/>
    <w:basedOn w:val="Normal"/>
    <w:link w:val="FigureHeadingsChar"/>
    <w:qFormat/>
    <w:rsid w:val="006638A4"/>
    <w:pPr>
      <w:jc w:val="center"/>
    </w:pPr>
    <w:rPr>
      <w:caps/>
    </w:rPr>
  </w:style>
  <w:style w:type="paragraph" w:styleId="Caption">
    <w:name w:val="caption"/>
    <w:basedOn w:val="Normal"/>
    <w:next w:val="Normal"/>
    <w:unhideWhenUsed/>
    <w:rsid w:val="00931BED"/>
    <w:rPr>
      <w:b/>
      <w:bCs/>
      <w:sz w:val="20"/>
      <w:szCs w:val="20"/>
    </w:rPr>
  </w:style>
  <w:style w:type="numbering" w:customStyle="1" w:styleId="Headings">
    <w:name w:val="Headings"/>
    <w:rsid w:val="00DA5636"/>
    <w:pPr>
      <w:numPr>
        <w:numId w:val="3"/>
      </w:numPr>
    </w:pPr>
  </w:style>
  <w:style w:type="paragraph" w:styleId="TOCHeading">
    <w:name w:val="TOC Heading"/>
    <w:basedOn w:val="Heading1"/>
    <w:next w:val="Normal"/>
    <w:uiPriority w:val="39"/>
    <w:unhideWhenUsed/>
    <w:qFormat/>
    <w:rsid w:val="00291163"/>
    <w:pPr>
      <w:keepLines/>
      <w:numPr>
        <w:numId w:val="0"/>
      </w:numPr>
      <w:spacing w:before="480" w:line="276" w:lineRule="auto"/>
      <w:outlineLvl w:val="9"/>
    </w:pPr>
    <w:rPr>
      <w:rFonts w:ascii="Cambria" w:hAnsi="Cambria"/>
      <w:color w:val="365F91"/>
      <w:kern w:val="0"/>
      <w:sz w:val="28"/>
      <w:szCs w:val="28"/>
    </w:rPr>
  </w:style>
  <w:style w:type="character" w:customStyle="1" w:styleId="Heading3Char">
    <w:name w:val="Heading 3 Char"/>
    <w:link w:val="Heading3"/>
    <w:rsid w:val="00DA5636"/>
    <w:rPr>
      <w:rFonts w:ascii="Tahoma" w:hAnsi="Tahoma"/>
      <w:bCs/>
      <w:iCs/>
      <w:sz w:val="18"/>
      <w:szCs w:val="26"/>
      <w:u w:val="single"/>
    </w:rPr>
  </w:style>
  <w:style w:type="character" w:customStyle="1" w:styleId="Heading4Char">
    <w:name w:val="Heading 4 Char"/>
    <w:link w:val="Heading4"/>
    <w:rsid w:val="002F6CAF"/>
    <w:rPr>
      <w:rFonts w:ascii="Tahoma" w:hAnsi="Tahoma"/>
      <w:iCs/>
      <w:sz w:val="18"/>
      <w:szCs w:val="28"/>
      <w:u w:val="single"/>
    </w:rPr>
  </w:style>
  <w:style w:type="character" w:customStyle="1" w:styleId="Heading5Char">
    <w:name w:val="Heading 5 Char"/>
    <w:link w:val="Heading5"/>
    <w:rsid w:val="002F6CAF"/>
    <w:rPr>
      <w:rFonts w:ascii="Tahoma" w:hAnsi="Tahoma"/>
      <w:iCs/>
      <w:sz w:val="18"/>
      <w:szCs w:val="28"/>
      <w:u w:val="single"/>
    </w:rPr>
  </w:style>
  <w:style w:type="character" w:customStyle="1" w:styleId="Heading6Char">
    <w:name w:val="Heading 6 Char"/>
    <w:link w:val="Heading6"/>
    <w:rsid w:val="002F6CAF"/>
    <w:rPr>
      <w:rFonts w:ascii="Tahoma" w:hAnsi="Tahoma"/>
      <w:iCs/>
      <w:sz w:val="18"/>
      <w:szCs w:val="22"/>
      <w:u w:val="single"/>
    </w:rPr>
  </w:style>
  <w:style w:type="character" w:customStyle="1" w:styleId="Heading7Char">
    <w:name w:val="Heading 7 Char"/>
    <w:link w:val="Heading7"/>
    <w:rsid w:val="002F6CAF"/>
    <w:rPr>
      <w:rFonts w:ascii="Tahoma" w:hAnsi="Tahoma"/>
      <w:bCs/>
      <w:iCs/>
      <w:sz w:val="18"/>
      <w:szCs w:val="24"/>
      <w:u w:val="single"/>
    </w:rPr>
  </w:style>
  <w:style w:type="character" w:customStyle="1" w:styleId="Heading8Char">
    <w:name w:val="Heading 8 Char"/>
    <w:link w:val="Heading8"/>
    <w:rsid w:val="002F6CAF"/>
    <w:rPr>
      <w:rFonts w:ascii="Tahoma" w:hAnsi="Tahoma"/>
      <w:bCs/>
      <w:iCs/>
      <w:sz w:val="18"/>
      <w:szCs w:val="24"/>
      <w:u w:val="single"/>
    </w:rPr>
  </w:style>
  <w:style w:type="character" w:customStyle="1" w:styleId="Heading9Char">
    <w:name w:val="Heading 9 Char"/>
    <w:link w:val="Heading9"/>
    <w:rsid w:val="002F6CAF"/>
    <w:rPr>
      <w:rFonts w:ascii="Tahoma" w:hAnsi="Tahoma"/>
      <w:bCs/>
      <w:iCs/>
      <w:sz w:val="18"/>
      <w:szCs w:val="22"/>
      <w:u w:val="single"/>
    </w:rPr>
  </w:style>
  <w:style w:type="paragraph" w:styleId="TOC1">
    <w:name w:val="toc 1"/>
    <w:basedOn w:val="Normal"/>
    <w:next w:val="Normal"/>
    <w:autoRedefine/>
    <w:uiPriority w:val="39"/>
    <w:rsid w:val="004F3932"/>
    <w:pPr>
      <w:tabs>
        <w:tab w:val="left" w:pos="1440"/>
        <w:tab w:val="right" w:leader="dot" w:pos="9450"/>
      </w:tabs>
      <w:spacing w:before="240" w:after="60"/>
      <w:ind w:left="720"/>
    </w:pPr>
    <w:rPr>
      <w:caps/>
    </w:rPr>
  </w:style>
  <w:style w:type="paragraph" w:styleId="TOC2">
    <w:name w:val="toc 2"/>
    <w:basedOn w:val="TOC1"/>
    <w:next w:val="Normal"/>
    <w:autoRedefine/>
    <w:uiPriority w:val="39"/>
    <w:rsid w:val="00BB1575"/>
    <w:pPr>
      <w:spacing w:before="0"/>
      <w:ind w:right="720"/>
    </w:pPr>
    <w:rPr>
      <w:caps w:val="0"/>
    </w:rPr>
  </w:style>
  <w:style w:type="paragraph" w:styleId="TOC3">
    <w:name w:val="toc 3"/>
    <w:basedOn w:val="TOC1"/>
    <w:next w:val="Normal"/>
    <w:autoRedefine/>
    <w:uiPriority w:val="39"/>
    <w:rsid w:val="00BB1575"/>
    <w:pPr>
      <w:spacing w:before="0"/>
    </w:pPr>
    <w:rPr>
      <w:caps w:val="0"/>
    </w:rPr>
  </w:style>
  <w:style w:type="character" w:styleId="Hyperlink">
    <w:name w:val="Hyperlink"/>
    <w:uiPriority w:val="99"/>
    <w:unhideWhenUsed/>
    <w:rsid w:val="00291163"/>
    <w:rPr>
      <w:color w:val="0000FF"/>
      <w:u w:val="single"/>
    </w:rPr>
  </w:style>
  <w:style w:type="table" w:styleId="TableGrid">
    <w:name w:val="Table Grid"/>
    <w:basedOn w:val="TableNormal"/>
    <w:rsid w:val="00ED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5A7858"/>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vAlign w:val="center"/>
    </w:tcPr>
    <w:tblStylePr w:type="firstRow">
      <w:pPr>
        <w:jc w:val="center"/>
      </w:p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style>
  <w:style w:type="table" w:customStyle="1" w:styleId="Style3">
    <w:name w:val="Style3"/>
    <w:basedOn w:val="TableNormal"/>
    <w:rsid w:val="0033640C"/>
    <w:rPr>
      <w:rFonts w:ascii="Tahoma" w:hAnsi="Tahoma"/>
      <w:sz w:val="18"/>
    </w:rPr>
    <w:tblPr>
      <w:tblCellMar>
        <w:left w:w="115" w:type="dxa"/>
        <w:right w:w="115" w:type="dxa"/>
      </w:tblCellMar>
    </w:tblPr>
    <w:tblStylePr w:type="firstCol">
      <w:pPr>
        <w:jc w:val="right"/>
      </w:pPr>
      <w:rPr>
        <w:rFonts w:ascii="Segoe UI Emoji" w:hAnsi="Segoe UI Emoji"/>
        <w:b/>
        <w:i w:val="0"/>
        <w:sz w:val="18"/>
      </w:rPr>
    </w:tblStylePr>
    <w:tblStylePr w:type="lastCol">
      <w:pPr>
        <w:jc w:val="left"/>
      </w:pPr>
      <w:rPr>
        <w:rFonts w:ascii="Segoe UI Emoji" w:hAnsi="Segoe UI Emoji"/>
        <w:sz w:val="18"/>
      </w:rPr>
    </w:tblStylePr>
  </w:style>
  <w:style w:type="paragraph" w:customStyle="1" w:styleId="NotesList">
    <w:name w:val="Notes List"/>
    <w:basedOn w:val="Normal"/>
    <w:link w:val="NotesListChar"/>
    <w:rsid w:val="008D0C25"/>
    <w:pPr>
      <w:numPr>
        <w:numId w:val="12"/>
      </w:numPr>
      <w:shd w:val="clear" w:color="auto" w:fill="BFBFBF"/>
      <w:ind w:left="360"/>
    </w:pPr>
  </w:style>
  <w:style w:type="character" w:customStyle="1" w:styleId="FigureHeadingsChar">
    <w:name w:val="Figure Headings Char"/>
    <w:link w:val="FigureHeadings"/>
    <w:rsid w:val="006638A4"/>
    <w:rPr>
      <w:rFonts w:ascii="Tahoma" w:hAnsi="Tahoma" w:cs="Tahoma"/>
      <w:caps/>
      <w:sz w:val="18"/>
      <w:szCs w:val="18"/>
    </w:rPr>
  </w:style>
  <w:style w:type="paragraph" w:styleId="Title">
    <w:name w:val="Title"/>
    <w:basedOn w:val="Normal"/>
    <w:next w:val="Normal"/>
    <w:link w:val="TitleChar"/>
    <w:rsid w:val="008D0C25"/>
    <w:pPr>
      <w:spacing w:before="3000" w:after="720" w:line="360" w:lineRule="auto"/>
      <w:jc w:val="center"/>
    </w:pPr>
    <w:rPr>
      <w:b/>
      <w:sz w:val="52"/>
    </w:rPr>
  </w:style>
  <w:style w:type="character" w:customStyle="1" w:styleId="TitleChar">
    <w:name w:val="Title Char"/>
    <w:link w:val="Title"/>
    <w:rsid w:val="006A0473"/>
    <w:rPr>
      <w:rFonts w:ascii="Tahoma" w:hAnsi="Tahoma" w:cs="Tahoma"/>
      <w:b/>
      <w:sz w:val="52"/>
      <w:szCs w:val="18"/>
    </w:rPr>
  </w:style>
  <w:style w:type="character" w:styleId="Strong">
    <w:name w:val="Strong"/>
    <w:rsid w:val="00AB08D5"/>
    <w:rPr>
      <w:sz w:val="40"/>
    </w:rPr>
  </w:style>
  <w:style w:type="paragraph" w:customStyle="1" w:styleId="CatalogNumber">
    <w:name w:val="Catalog Number"/>
    <w:basedOn w:val="Normal"/>
    <w:link w:val="CatalogNumberChar"/>
    <w:rsid w:val="00AB08D5"/>
    <w:pPr>
      <w:spacing w:before="1200"/>
      <w:jc w:val="center"/>
    </w:pPr>
  </w:style>
  <w:style w:type="paragraph" w:styleId="TableofFigures">
    <w:name w:val="table of figures"/>
    <w:basedOn w:val="Normal"/>
    <w:next w:val="Normal"/>
    <w:uiPriority w:val="99"/>
    <w:rsid w:val="00C41179"/>
    <w:pPr>
      <w:tabs>
        <w:tab w:val="left" w:pos="1440"/>
        <w:tab w:val="left" w:leader="dot" w:pos="9360"/>
      </w:tabs>
      <w:ind w:left="720"/>
    </w:pPr>
  </w:style>
  <w:style w:type="character" w:customStyle="1" w:styleId="CatalogNumberChar">
    <w:name w:val="Catalog Number Char"/>
    <w:link w:val="CatalogNumber"/>
    <w:rsid w:val="00AB08D5"/>
    <w:rPr>
      <w:rFonts w:ascii="Tahoma" w:hAnsi="Tahoma" w:cs="Tahoma"/>
      <w:sz w:val="18"/>
      <w:szCs w:val="18"/>
    </w:rPr>
  </w:style>
  <w:style w:type="paragraph" w:customStyle="1" w:styleId="NormalIndented">
    <w:name w:val="Normal Indented"/>
    <w:basedOn w:val="Normal"/>
    <w:link w:val="NormalIndentedChar"/>
    <w:qFormat/>
    <w:rsid w:val="008A3B96"/>
    <w:pPr>
      <w:spacing w:before="240" w:after="240"/>
      <w:ind w:left="450" w:right="180"/>
    </w:pPr>
    <w:rPr>
      <w:lang w:eastAsia="ko-KR"/>
    </w:rPr>
  </w:style>
  <w:style w:type="character" w:customStyle="1" w:styleId="NormalIndentedChar">
    <w:name w:val="Normal Indented Char"/>
    <w:link w:val="NormalIndented"/>
    <w:rsid w:val="008A3B96"/>
    <w:rPr>
      <w:rFonts w:ascii="Tahoma" w:hAnsi="Tahoma" w:cs="Tahoma"/>
      <w:sz w:val="18"/>
      <w:szCs w:val="18"/>
      <w:lang w:eastAsia="ko-KR"/>
    </w:rPr>
  </w:style>
  <w:style w:type="paragraph" w:customStyle="1" w:styleId="TableHeadings">
    <w:name w:val="Table Headings"/>
    <w:basedOn w:val="Normal"/>
    <w:link w:val="TableHeadingsChar"/>
    <w:qFormat/>
    <w:rsid w:val="00C41179"/>
    <w:pPr>
      <w:jc w:val="center"/>
    </w:pPr>
    <w:rPr>
      <w:caps/>
    </w:rPr>
  </w:style>
  <w:style w:type="character" w:customStyle="1" w:styleId="NotesListChar">
    <w:name w:val="Notes List Char"/>
    <w:link w:val="NotesList"/>
    <w:rsid w:val="008D0C25"/>
    <w:rPr>
      <w:rFonts w:ascii="Tahoma" w:hAnsi="Tahoma" w:cs="Tahoma"/>
      <w:b/>
      <w:sz w:val="18"/>
      <w:szCs w:val="18"/>
      <w:shd w:val="clear" w:color="auto" w:fill="BFBFBF"/>
    </w:rPr>
  </w:style>
  <w:style w:type="character" w:customStyle="1" w:styleId="TableHeadingsChar">
    <w:name w:val="Table Headings Char"/>
    <w:link w:val="TableHeadings"/>
    <w:rsid w:val="00C41179"/>
    <w:rPr>
      <w:rFonts w:ascii="Tahoma" w:hAnsi="Tahoma" w:cs="Tahoma"/>
      <w:caps/>
      <w:sz w:val="18"/>
      <w:szCs w:val="18"/>
    </w:rPr>
  </w:style>
  <w:style w:type="character" w:customStyle="1" w:styleId="FooterChar">
    <w:name w:val="Footer Char"/>
    <w:link w:val="Footer"/>
    <w:rsid w:val="00A44CF9"/>
    <w:rPr>
      <w:rFonts w:ascii="Tahoma" w:hAnsi="Tahoma" w:cs="Tahoma"/>
      <w:sz w:val="18"/>
      <w:szCs w:val="18"/>
    </w:rPr>
  </w:style>
  <w:style w:type="character" w:customStyle="1" w:styleId="HeaderChar">
    <w:name w:val="Header Char"/>
    <w:link w:val="Header"/>
    <w:rsid w:val="00307C21"/>
    <w:rPr>
      <w:rFonts w:ascii="Tahoma" w:hAnsi="Tahoma" w:cs="Tahoma"/>
      <w:sz w:val="18"/>
      <w:szCs w:val="18"/>
    </w:rPr>
  </w:style>
  <w:style w:type="paragraph" w:customStyle="1" w:styleId="CalloutIndent">
    <w:name w:val="Callout Indent"/>
    <w:basedOn w:val="NormalIndented"/>
    <w:link w:val="CalloutIndentChar"/>
    <w:qFormat/>
    <w:rsid w:val="00EF3DAF"/>
    <w:pPr>
      <w:ind w:left="2707" w:hanging="1800"/>
      <w:contextualSpacing/>
    </w:pPr>
  </w:style>
  <w:style w:type="paragraph" w:styleId="BalloonText">
    <w:name w:val="Balloon Text"/>
    <w:basedOn w:val="Normal"/>
    <w:link w:val="BalloonTextChar"/>
    <w:rsid w:val="0090317C"/>
    <w:rPr>
      <w:sz w:val="16"/>
      <w:szCs w:val="16"/>
    </w:rPr>
  </w:style>
  <w:style w:type="character" w:customStyle="1" w:styleId="CalloutIndentChar">
    <w:name w:val="Callout Indent Char"/>
    <w:link w:val="CalloutIndent"/>
    <w:rsid w:val="00EF3DAF"/>
    <w:rPr>
      <w:rFonts w:ascii="Tahoma" w:hAnsi="Tahoma" w:cs="Tahoma"/>
      <w:sz w:val="18"/>
      <w:szCs w:val="18"/>
      <w:lang w:eastAsia="ko-KR"/>
    </w:rPr>
  </w:style>
  <w:style w:type="character" w:customStyle="1" w:styleId="BalloonTextChar">
    <w:name w:val="Balloon Text Char"/>
    <w:link w:val="BalloonText"/>
    <w:rsid w:val="0090317C"/>
    <w:rPr>
      <w:rFonts w:ascii="Tahoma" w:hAnsi="Tahoma" w:cs="Tahoma"/>
      <w:sz w:val="16"/>
      <w:szCs w:val="16"/>
    </w:rPr>
  </w:style>
  <w:style w:type="paragraph" w:customStyle="1" w:styleId="NormalBody">
    <w:name w:val="Normal Body"/>
    <w:basedOn w:val="NormalIndented"/>
    <w:link w:val="NormalBodyChar"/>
    <w:qFormat/>
    <w:rsid w:val="00647B81"/>
    <w:pPr>
      <w:ind w:left="-187" w:right="-86"/>
      <w:jc w:val="center"/>
    </w:pPr>
  </w:style>
  <w:style w:type="character" w:customStyle="1" w:styleId="NormalBodyChar">
    <w:name w:val="Normal Body Char"/>
    <w:link w:val="NormalBody"/>
    <w:rsid w:val="00647B81"/>
    <w:rPr>
      <w:rFonts w:ascii="Tahoma" w:hAnsi="Tahoma" w:cs="Tahoma"/>
      <w:sz w:val="18"/>
      <w:szCs w:val="18"/>
      <w:lang w:eastAsia="ko-KR"/>
    </w:rPr>
  </w:style>
  <w:style w:type="character" w:styleId="FollowedHyperlink">
    <w:name w:val="FollowedHyperlink"/>
    <w:rsid w:val="00CA24C6"/>
    <w:rPr>
      <w:color w:val="800080"/>
      <w:u w:val="single"/>
    </w:rPr>
  </w:style>
  <w:style w:type="paragraph" w:styleId="NormalWeb">
    <w:name w:val="Normal (Web)"/>
    <w:basedOn w:val="Normal"/>
    <w:uiPriority w:val="99"/>
    <w:unhideWhenUsed/>
    <w:rsid w:val="00BA3B22"/>
    <w:pPr>
      <w:spacing w:before="100" w:beforeAutospacing="1" w:after="100" w:afterAutospacing="1"/>
    </w:pPr>
    <w:rPr>
      <w:rFonts w:ascii="Times New Roman" w:hAnsi="Times New Roman" w:cs="Times New Roman"/>
      <w:sz w:val="24"/>
      <w:szCs w:val="24"/>
      <w:lang w:eastAsia="ko-KR"/>
    </w:rPr>
  </w:style>
  <w:style w:type="character" w:customStyle="1" w:styleId="UnresolvedMention">
    <w:name w:val="Unresolved Mention"/>
    <w:uiPriority w:val="99"/>
    <w:semiHidden/>
    <w:unhideWhenUsed/>
    <w:rsid w:val="0098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5217">
      <w:bodyDiv w:val="1"/>
      <w:marLeft w:val="0"/>
      <w:marRight w:val="0"/>
      <w:marTop w:val="0"/>
      <w:marBottom w:val="0"/>
      <w:divBdr>
        <w:top w:val="none" w:sz="0" w:space="0" w:color="auto"/>
        <w:left w:val="none" w:sz="0" w:space="0" w:color="auto"/>
        <w:bottom w:val="none" w:sz="0" w:space="0" w:color="auto"/>
        <w:right w:val="none" w:sz="0" w:space="0" w:color="auto"/>
      </w:divBdr>
    </w:div>
    <w:div w:id="5616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a-n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ia-nas.or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ia-n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2AD8C2E0CA41B287D51FD17F79A1" ma:contentTypeVersion="7" ma:contentTypeDescription="Create a new document." ma:contentTypeScope="" ma:versionID="43a189b4f935d7022b2129ba48b8817f">
  <xsd:schema xmlns:xsd="http://www.w3.org/2001/XMLSchema" xmlns:xs="http://www.w3.org/2001/XMLSchema" xmlns:p="http://schemas.microsoft.com/office/2006/metadata/properties" xmlns:ns2="a394b9f5-acb8-403c-af2f-2a2c6a2c7500" xmlns:ns3="742bbf37-0d91-4bbf-adb0-3a9405d19633" targetNamespace="http://schemas.microsoft.com/office/2006/metadata/properties" ma:root="true" ma:fieldsID="3d47c649e4cd06615b637e80ca5a8b1a" ns2:_="" ns3:_="">
    <xsd:import namespace="a394b9f5-acb8-403c-af2f-2a2c6a2c7500"/>
    <xsd:import namespace="742bbf37-0d91-4bbf-adb0-3a9405d196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4b9f5-acb8-403c-af2f-2a2c6a2c75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2bbf37-0d91-4bbf-adb0-3a9405d196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58D2-753B-4516-9EC1-AD1B0A86D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4b9f5-acb8-403c-af2f-2a2c6a2c7500"/>
    <ds:schemaRef ds:uri="742bbf37-0d91-4bbf-adb0-3a9405d1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39C4D-36E4-4E14-A638-44A67002293F}">
  <ds:schemaRefs>
    <ds:schemaRef ds:uri="http://schemas.microsoft.com/sharepoint/v3/contenttype/forms"/>
  </ds:schemaRefs>
</ds:datastoreItem>
</file>

<file path=customXml/itemProps3.xml><?xml version="1.0" encoding="utf-8"?>
<ds:datastoreItem xmlns:ds="http://schemas.openxmlformats.org/officeDocument/2006/customXml" ds:itemID="{4560EB6A-7352-4CD9-A2E0-E625FAA02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5727FB-B0A2-41F7-BE94-D99FF1D7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2564</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GRAPHIC</vt:lpstr>
    </vt:vector>
  </TitlesOfParts>
  <Company>Textron</Company>
  <LinksUpToDate>false</LinksUpToDate>
  <CharactersWithSpaces>17145</CharactersWithSpaces>
  <SharedDoc>false</SharedDoc>
  <HLinks>
    <vt:vector size="108" baseType="variant">
      <vt:variant>
        <vt:i4>4063273</vt:i4>
      </vt:variant>
      <vt:variant>
        <vt:i4>96</vt:i4>
      </vt:variant>
      <vt:variant>
        <vt:i4>0</vt:i4>
      </vt:variant>
      <vt:variant>
        <vt:i4>5</vt:i4>
      </vt:variant>
      <vt:variant>
        <vt:lpwstr>http://www.aia-nas.org/</vt:lpwstr>
      </vt:variant>
      <vt:variant>
        <vt:lpwstr/>
      </vt:variant>
      <vt:variant>
        <vt:i4>1441850</vt:i4>
      </vt:variant>
      <vt:variant>
        <vt:i4>89</vt:i4>
      </vt:variant>
      <vt:variant>
        <vt:i4>0</vt:i4>
      </vt:variant>
      <vt:variant>
        <vt:i4>5</vt:i4>
      </vt:variant>
      <vt:variant>
        <vt:lpwstr/>
      </vt:variant>
      <vt:variant>
        <vt:lpwstr>_Toc523150921</vt:lpwstr>
      </vt:variant>
      <vt:variant>
        <vt:i4>1441850</vt:i4>
      </vt:variant>
      <vt:variant>
        <vt:i4>83</vt:i4>
      </vt:variant>
      <vt:variant>
        <vt:i4>0</vt:i4>
      </vt:variant>
      <vt:variant>
        <vt:i4>5</vt:i4>
      </vt:variant>
      <vt:variant>
        <vt:lpwstr/>
      </vt:variant>
      <vt:variant>
        <vt:lpwstr>_Toc523150920</vt:lpwstr>
      </vt:variant>
      <vt:variant>
        <vt:i4>1376314</vt:i4>
      </vt:variant>
      <vt:variant>
        <vt:i4>77</vt:i4>
      </vt:variant>
      <vt:variant>
        <vt:i4>0</vt:i4>
      </vt:variant>
      <vt:variant>
        <vt:i4>5</vt:i4>
      </vt:variant>
      <vt:variant>
        <vt:lpwstr/>
      </vt:variant>
      <vt:variant>
        <vt:lpwstr>_Toc523150919</vt:lpwstr>
      </vt:variant>
      <vt:variant>
        <vt:i4>1376314</vt:i4>
      </vt:variant>
      <vt:variant>
        <vt:i4>71</vt:i4>
      </vt:variant>
      <vt:variant>
        <vt:i4>0</vt:i4>
      </vt:variant>
      <vt:variant>
        <vt:i4>5</vt:i4>
      </vt:variant>
      <vt:variant>
        <vt:lpwstr/>
      </vt:variant>
      <vt:variant>
        <vt:lpwstr>_Toc523150918</vt:lpwstr>
      </vt:variant>
      <vt:variant>
        <vt:i4>1376314</vt:i4>
      </vt:variant>
      <vt:variant>
        <vt:i4>65</vt:i4>
      </vt:variant>
      <vt:variant>
        <vt:i4>0</vt:i4>
      </vt:variant>
      <vt:variant>
        <vt:i4>5</vt:i4>
      </vt:variant>
      <vt:variant>
        <vt:lpwstr/>
      </vt:variant>
      <vt:variant>
        <vt:lpwstr>_Toc523150917</vt:lpwstr>
      </vt:variant>
      <vt:variant>
        <vt:i4>1376314</vt:i4>
      </vt:variant>
      <vt:variant>
        <vt:i4>59</vt:i4>
      </vt:variant>
      <vt:variant>
        <vt:i4>0</vt:i4>
      </vt:variant>
      <vt:variant>
        <vt:i4>5</vt:i4>
      </vt:variant>
      <vt:variant>
        <vt:lpwstr/>
      </vt:variant>
      <vt:variant>
        <vt:lpwstr>_Toc523150916</vt:lpwstr>
      </vt:variant>
      <vt:variant>
        <vt:i4>1376314</vt:i4>
      </vt:variant>
      <vt:variant>
        <vt:i4>53</vt:i4>
      </vt:variant>
      <vt:variant>
        <vt:i4>0</vt:i4>
      </vt:variant>
      <vt:variant>
        <vt:i4>5</vt:i4>
      </vt:variant>
      <vt:variant>
        <vt:lpwstr/>
      </vt:variant>
      <vt:variant>
        <vt:lpwstr>_Toc523150915</vt:lpwstr>
      </vt:variant>
      <vt:variant>
        <vt:i4>1376314</vt:i4>
      </vt:variant>
      <vt:variant>
        <vt:i4>47</vt:i4>
      </vt:variant>
      <vt:variant>
        <vt:i4>0</vt:i4>
      </vt:variant>
      <vt:variant>
        <vt:i4>5</vt:i4>
      </vt:variant>
      <vt:variant>
        <vt:lpwstr/>
      </vt:variant>
      <vt:variant>
        <vt:lpwstr>_Toc523150914</vt:lpwstr>
      </vt:variant>
      <vt:variant>
        <vt:i4>1376314</vt:i4>
      </vt:variant>
      <vt:variant>
        <vt:i4>41</vt:i4>
      </vt:variant>
      <vt:variant>
        <vt:i4>0</vt:i4>
      </vt:variant>
      <vt:variant>
        <vt:i4>5</vt:i4>
      </vt:variant>
      <vt:variant>
        <vt:lpwstr/>
      </vt:variant>
      <vt:variant>
        <vt:lpwstr>_Toc523150913</vt:lpwstr>
      </vt:variant>
      <vt:variant>
        <vt:i4>1376314</vt:i4>
      </vt:variant>
      <vt:variant>
        <vt:i4>35</vt:i4>
      </vt:variant>
      <vt:variant>
        <vt:i4>0</vt:i4>
      </vt:variant>
      <vt:variant>
        <vt:i4>5</vt:i4>
      </vt:variant>
      <vt:variant>
        <vt:lpwstr/>
      </vt:variant>
      <vt:variant>
        <vt:lpwstr>_Toc523150912</vt:lpwstr>
      </vt:variant>
      <vt:variant>
        <vt:i4>1376314</vt:i4>
      </vt:variant>
      <vt:variant>
        <vt:i4>29</vt:i4>
      </vt:variant>
      <vt:variant>
        <vt:i4>0</vt:i4>
      </vt:variant>
      <vt:variant>
        <vt:i4>5</vt:i4>
      </vt:variant>
      <vt:variant>
        <vt:lpwstr/>
      </vt:variant>
      <vt:variant>
        <vt:lpwstr>_Toc523150911</vt:lpwstr>
      </vt:variant>
      <vt:variant>
        <vt:i4>1376314</vt:i4>
      </vt:variant>
      <vt:variant>
        <vt:i4>23</vt:i4>
      </vt:variant>
      <vt:variant>
        <vt:i4>0</vt:i4>
      </vt:variant>
      <vt:variant>
        <vt:i4>5</vt:i4>
      </vt:variant>
      <vt:variant>
        <vt:lpwstr/>
      </vt:variant>
      <vt:variant>
        <vt:lpwstr>_Toc523150910</vt:lpwstr>
      </vt:variant>
      <vt:variant>
        <vt:i4>1310778</vt:i4>
      </vt:variant>
      <vt:variant>
        <vt:i4>17</vt:i4>
      </vt:variant>
      <vt:variant>
        <vt:i4>0</vt:i4>
      </vt:variant>
      <vt:variant>
        <vt:i4>5</vt:i4>
      </vt:variant>
      <vt:variant>
        <vt:lpwstr/>
      </vt:variant>
      <vt:variant>
        <vt:lpwstr>_Toc523150909</vt:lpwstr>
      </vt:variant>
      <vt:variant>
        <vt:i4>1310778</vt:i4>
      </vt:variant>
      <vt:variant>
        <vt:i4>11</vt:i4>
      </vt:variant>
      <vt:variant>
        <vt:i4>0</vt:i4>
      </vt:variant>
      <vt:variant>
        <vt:i4>5</vt:i4>
      </vt:variant>
      <vt:variant>
        <vt:lpwstr/>
      </vt:variant>
      <vt:variant>
        <vt:lpwstr>_Toc523150908</vt:lpwstr>
      </vt:variant>
      <vt:variant>
        <vt:i4>1310778</vt:i4>
      </vt:variant>
      <vt:variant>
        <vt:i4>5</vt:i4>
      </vt:variant>
      <vt:variant>
        <vt:i4>0</vt:i4>
      </vt:variant>
      <vt:variant>
        <vt:i4>5</vt:i4>
      </vt:variant>
      <vt:variant>
        <vt:lpwstr/>
      </vt:variant>
      <vt:variant>
        <vt:lpwstr>_Toc523150907</vt:lpwstr>
      </vt:variant>
      <vt:variant>
        <vt:i4>4063273</vt:i4>
      </vt:variant>
      <vt:variant>
        <vt:i4>0</vt:i4>
      </vt:variant>
      <vt:variant>
        <vt:i4>0</vt:i4>
      </vt:variant>
      <vt:variant>
        <vt:i4>5</vt:i4>
      </vt:variant>
      <vt:variant>
        <vt:lpwstr>http://www.aia-nas.org/</vt:lpwstr>
      </vt:variant>
      <vt:variant>
        <vt:lpwstr/>
      </vt:variant>
      <vt:variant>
        <vt:i4>4128877</vt:i4>
      </vt:variant>
      <vt:variant>
        <vt:i4>-1</vt:i4>
      </vt:variant>
      <vt:variant>
        <vt:i4>1026</vt:i4>
      </vt:variant>
      <vt:variant>
        <vt:i4>4</vt:i4>
      </vt:variant>
      <vt:variant>
        <vt:lpwstr>http://www.nar.org/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dc:title>
  <dc:subject/>
  <dc:creator>john.park</dc:creator>
  <cp:keywords/>
  <cp:lastModifiedBy>Trip</cp:lastModifiedBy>
  <cp:revision>4</cp:revision>
  <cp:lastPrinted>2019-05-19T12:41:00Z</cp:lastPrinted>
  <dcterms:created xsi:type="dcterms:W3CDTF">2020-06-09T18:54:00Z</dcterms:created>
  <dcterms:modified xsi:type="dcterms:W3CDTF">2020-06-09T19:03:00Z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0x0101003ADC2AD8C2E0CA41B287D51FD17F79A1</vt:lpwstr>
  </property>
</Properties>
</file>